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646"/>
      </w:tblGrid>
      <w:tr w:rsidR="00025074" w14:paraId="0E7CA0E9" w14:textId="77777777" w:rsidTr="00F36C91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72D91EB9" w14:textId="77777777" w:rsidR="00025074" w:rsidRPr="009F598E" w:rsidRDefault="00A44C78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CB1F7B" wp14:editId="3083926B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50800</wp:posOffset>
                      </wp:positionV>
                      <wp:extent cx="18478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0A9DFE1" w14:textId="77777777" w:rsidR="00025074" w:rsidRPr="002A140D" w:rsidRDefault="00025074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ACTA DE C</w:t>
                                  </w:r>
                                  <w:r w:rsidR="00A44C78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. C. P.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B1F7B" id="Rectángulo 7" o:spid="_x0000_s1026" style="position:absolute;left:0;text-align:left;margin-left:382.95pt;margin-top:4pt;width:145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" filled="f" stroked="f">
                      <v:textbox inset="1mm,,1mm">
                        <w:txbxContent>
                          <w:p w14:paraId="00A9DFE1" w14:textId="77777777" w:rsidR="00025074" w:rsidRPr="002A140D" w:rsidRDefault="00025074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ACTA DE C</w:t>
                            </w:r>
                            <w:r w:rsidR="00A44C78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C. 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4294D974" wp14:editId="6367150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049E77E0" wp14:editId="4E69870B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39D1" w14:paraId="51386100" w14:textId="77777777" w:rsidTr="00F36C91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5E35CE4E" w14:textId="1FAE81E4" w:rsidR="002339D1" w:rsidRPr="00F3530F" w:rsidRDefault="002339D1" w:rsidP="002339D1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permStart w:id="1888303567" w:edGrp="everyone"/>
                <w:r w:rsidR="00595939">
                  <w:t>lunes, 27 de noviembre de 2023</w:t>
                </w:r>
                <w:permEnd w:id="1888303567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1094537723" w:edGrp="everyone"/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3-11-12T09:3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9C50DD">
                  <w:rPr>
                    <w:sz w:val="24"/>
                    <w:szCs w:val="24"/>
                  </w:rPr>
                  <w:t>09:30</w:t>
                </w:r>
              </w:sdtContent>
            </w:sdt>
            <w:permEnd w:id="1094537723"/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670237156" w:edGrp="everyone"/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" w:value="Aula"/>
                </w:dropDownList>
              </w:sdtPr>
              <w:sdtEndPr/>
              <w:sdtContent>
                <w:r w:rsidR="009C50DD">
                  <w:t>Aula</w:t>
                </w:r>
              </w:sdtContent>
            </w:sdt>
            <w:permEnd w:id="670237156"/>
          </w:p>
        </w:tc>
      </w:tr>
      <w:tr w:rsidR="002339D1" w14:paraId="6095FBF8" w14:textId="77777777" w:rsidTr="00224DAB">
        <w:trPr>
          <w:trHeight w:val="4536"/>
        </w:trPr>
        <w:tc>
          <w:tcPr>
            <w:tcW w:w="2122" w:type="dxa"/>
            <w:vMerge w:val="restart"/>
            <w:tcMar>
              <w:left w:w="57" w:type="dxa"/>
              <w:right w:w="57" w:type="dxa"/>
            </w:tcMar>
          </w:tcPr>
          <w:p w14:paraId="7AEE0E98" w14:textId="77777777" w:rsidR="002339D1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14:paraId="19B2D601" w14:textId="77777777" w:rsidR="00A44C78" w:rsidRPr="009F598E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Coord. Etapas:</w:t>
            </w:r>
          </w:p>
          <w:p w14:paraId="7CC8B6B5" w14:textId="74A1DEA2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16E93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93.45pt;height:14.55pt" o:ole="" o:preferrelative="f">
                  <v:imagedata r:id="rId9" o:title=""/>
                  <o:lock v:ext="edit" aspectratio="f"/>
                </v:shape>
                <w:control r:id="rId10" w:name="CheckBox1" w:shapeid="_x0000_i1045"/>
              </w:object>
            </w:r>
          </w:p>
          <w:p w14:paraId="3B162F7F" w14:textId="4D57D1D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A1B968B">
                <v:shape id="_x0000_i1056" type="#_x0000_t75" style="width:99.7pt;height:14.55pt" o:ole="" o:preferrelative="f">
                  <v:imagedata r:id="rId11" o:title=""/>
                  <o:lock v:ext="edit" aspectratio="f"/>
                </v:shape>
                <w:control r:id="rId12" w:name="CheckBox2" w:shapeid="_x0000_i1056"/>
              </w:object>
            </w:r>
          </w:p>
          <w:p w14:paraId="5D28EAC9" w14:textId="150683FC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F6B1E53">
                <v:shape id="_x0000_i1057" type="#_x0000_t75" style="width:93.45pt;height:14.55pt" o:ole="" o:preferrelative="f">
                  <v:imagedata r:id="rId13" o:title=""/>
                  <o:lock v:ext="edit" aspectratio="f"/>
                </v:shape>
                <w:control r:id="rId14" w:name="CheckBox3" w:shapeid="_x0000_i1057"/>
              </w:object>
            </w:r>
          </w:p>
          <w:p w14:paraId="05C3FE16" w14:textId="69DA348F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B772918">
                <v:shape id="_x0000_i1058" type="#_x0000_t75" style="width:93.45pt;height:14.55pt" o:ole="" o:preferrelative="f">
                  <v:imagedata r:id="rId15" o:title=""/>
                  <o:lock v:ext="edit" aspectratio="f"/>
                </v:shape>
                <w:control r:id="rId16" w:name="CheckBox11" w:shapeid="_x0000_i1058"/>
              </w:object>
            </w:r>
          </w:p>
          <w:p w14:paraId="4AF7360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8E0B8E9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Pr="00A44C78">
              <w:rPr>
                <w:b/>
                <w:sz w:val="24"/>
                <w:szCs w:val="24"/>
                <w:u w:val="single"/>
              </w:rPr>
              <w:t>. Prof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A44C78">
              <w:rPr>
                <w:b/>
                <w:sz w:val="24"/>
                <w:szCs w:val="24"/>
                <w:u w:val="single"/>
              </w:rPr>
              <w:t xml:space="preserve"> A. L.:</w:t>
            </w:r>
          </w:p>
          <w:p w14:paraId="30227A9E" w14:textId="2238153C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57080D8">
                <v:shape id="_x0000_i1059" type="#_x0000_t75" style="width:93.45pt;height:14.55pt" o:ole="" o:preferrelative="f">
                  <v:imagedata r:id="rId17" o:title=""/>
                  <o:lock v:ext="edit" aspectratio="f"/>
                </v:shape>
                <w:control r:id="rId18" w:name="CheckBox6" w:shapeid="_x0000_i1059"/>
              </w:object>
            </w:r>
          </w:p>
          <w:p w14:paraId="35C6CD2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6B9FFA8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Orientación:</w:t>
            </w:r>
          </w:p>
          <w:p w14:paraId="48918E5F" w14:textId="661878F4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80BB383">
                <v:shape id="_x0000_i1060" type="#_x0000_t75" style="width:93.45pt;height:14.55pt" o:ole="">
                  <v:imagedata r:id="rId19" o:title=""/>
                  <o:lock v:ext="edit" aspectratio="f"/>
                </v:shape>
                <w:control r:id="rId20" w:name="CheckBox7" w:shapeid="_x0000_i1060"/>
              </w:object>
            </w:r>
          </w:p>
          <w:p w14:paraId="130FB126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C0BC217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Equipo Directivo:</w:t>
            </w:r>
          </w:p>
          <w:p w14:paraId="4A21CA8A" w14:textId="4138480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3F288A6">
                <v:shape id="_x0000_i1061" type="#_x0000_t75" style="width:93.45pt;height:14.55pt" o:ole="" o:preferrelative="f">
                  <v:imagedata r:id="rId21" o:title=""/>
                  <o:lock v:ext="edit" aspectratio="f"/>
                </v:shape>
                <w:control r:id="rId22" w:name="CheckBox8" w:shapeid="_x0000_i1061"/>
              </w:object>
            </w:r>
          </w:p>
          <w:p w14:paraId="0D63F657" w14:textId="36AF5A58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A711CE7">
                <v:shape id="_x0000_i1062" type="#_x0000_t75" style="width:93.45pt;height:14.55pt" o:ole="" o:preferrelative="f">
                  <v:imagedata r:id="rId23" o:title=""/>
                  <o:lock v:ext="edit" aspectratio="f"/>
                </v:shape>
                <w:control r:id="rId24" w:name="CheckBox9" w:shapeid="_x0000_i1062"/>
              </w:object>
            </w:r>
          </w:p>
          <w:p w14:paraId="4EEE11CA" w14:textId="5E8AE9CF" w:rsidR="002339D1" w:rsidRDefault="002339D1" w:rsidP="00233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5" w:dyaOrig="225" w14:anchorId="006E802C">
                <v:shape id="_x0000_i1063" type="#_x0000_t75" style="width:93.45pt;height:14.55pt" o:ole="" o:preferrelative="f">
                  <v:imagedata r:id="rId25" o:title=""/>
                  <o:lock v:ext="edit" aspectratio="f"/>
                </v:shape>
                <w:control r:id="rId26" w:name="CheckBox37" w:shapeid="_x0000_i1063"/>
              </w:object>
            </w:r>
          </w:p>
          <w:p w14:paraId="1E2D5657" w14:textId="2F0FED99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18E3A62E" w14:textId="7E5805A9" w:rsidR="00E2331F" w:rsidRPr="00A44C78" w:rsidRDefault="00E2331F" w:rsidP="00E233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P.A.E.C.</w:t>
            </w:r>
            <w:r w:rsidRPr="00A44C78">
              <w:rPr>
                <w:b/>
                <w:sz w:val="24"/>
                <w:szCs w:val="24"/>
                <w:u w:val="single"/>
              </w:rPr>
              <w:t>:</w:t>
            </w:r>
          </w:p>
          <w:p w14:paraId="111AC30D" w14:textId="1978B87C" w:rsidR="00E2331F" w:rsidRDefault="00E2331F" w:rsidP="00E2331F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3A137E5E">
                <v:shape id="_x0000_i1064" type="#_x0000_t75" style="width:93.45pt;height:14.55pt" o:ole="" o:preferrelative="f">
                  <v:imagedata r:id="rId27" o:title=""/>
                  <o:lock v:ext="edit" aspectratio="f"/>
                </v:shape>
                <w:control r:id="rId28" w:name="CheckBox81" w:shapeid="_x0000_i1064"/>
              </w:object>
            </w:r>
          </w:p>
          <w:p w14:paraId="5E20763E" w14:textId="77777777" w:rsidR="00E2331F" w:rsidRPr="008560A3" w:rsidRDefault="00E2331F" w:rsidP="002339D1">
            <w:pPr>
              <w:jc w:val="both"/>
              <w:rPr>
                <w:sz w:val="24"/>
                <w:szCs w:val="24"/>
              </w:rPr>
            </w:pPr>
          </w:p>
          <w:p w14:paraId="4C5606EB" w14:textId="77777777" w:rsidR="00A44C78" w:rsidRPr="009F598E" w:rsidRDefault="00A44C78" w:rsidP="00A44C78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Invitados</w:t>
            </w:r>
            <w:r w:rsidRPr="009F598E">
              <w:rPr>
                <w:b/>
                <w:sz w:val="24"/>
                <w:szCs w:val="24"/>
                <w:u w:val="single"/>
              </w:rPr>
              <w:t>:</w:t>
            </w:r>
          </w:p>
          <w:p w14:paraId="0CD58C17" w14:textId="52C9A0CA" w:rsidR="00A44C78" w:rsidRPr="002D0222" w:rsidRDefault="007536F5" w:rsidP="00A44C78">
            <w:pPr>
              <w:jc w:val="both"/>
            </w:pPr>
            <w:permStart w:id="510990047" w:edGrp="everyone"/>
            <w:r>
              <w:t xml:space="preserve">       </w:t>
            </w:r>
          </w:p>
          <w:permEnd w:id="510990047"/>
          <w:p w14:paraId="776C0B0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6F0AA26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9BC1EB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0F4159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EEC64DE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DE688E4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01E706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ACB675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847CCA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5839D15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52DE3C1" w14:textId="77777777" w:rsidR="002339D1" w:rsidRPr="00786A10" w:rsidRDefault="002339D1" w:rsidP="00A44C78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646" w:type="dxa"/>
          </w:tcPr>
          <w:p w14:paraId="6C8734A2" w14:textId="77777777"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3F736E36" w14:textId="27DE1B49" w:rsidR="00595939" w:rsidRPr="00595939" w:rsidRDefault="00595939" w:rsidP="00595939">
            <w:permStart w:id="1532831728" w:edGrp="everyone"/>
            <w:r w:rsidRPr="00595939">
              <w:t>1.- Lectura del acta de la reunión anterior y aprobación, si procede.</w:t>
            </w:r>
          </w:p>
          <w:p w14:paraId="4A57DC5E" w14:textId="77777777" w:rsidR="00595939" w:rsidRPr="00595939" w:rsidRDefault="00595939" w:rsidP="00595939">
            <w:r w:rsidRPr="00595939">
              <w:t>2.- Poner en común el Plan de Formación de centro:</w:t>
            </w:r>
          </w:p>
          <w:p w14:paraId="27ADD851" w14:textId="0427650E" w:rsidR="00595939" w:rsidRPr="00595939" w:rsidRDefault="00595939" w:rsidP="00595939">
            <w:r>
              <w:t xml:space="preserve"> </w:t>
            </w:r>
            <w:proofErr w:type="gramStart"/>
            <w:r>
              <w:t>.-</w:t>
            </w:r>
            <w:proofErr w:type="gramEnd"/>
            <w:r w:rsidRPr="00595939">
              <w:t>Analizar y valorar la eficacia de la formación institucional de centro: “Intervención</w:t>
            </w:r>
          </w:p>
          <w:p w14:paraId="535070EB" w14:textId="77777777" w:rsidR="00595939" w:rsidRPr="00595939" w:rsidRDefault="00595939" w:rsidP="00595939">
            <w:r w:rsidRPr="00595939">
              <w:t>educativa desde el apoyo conductual positivo”, en CCP y a nivel de centro.</w:t>
            </w:r>
          </w:p>
          <w:p w14:paraId="5008CAE0" w14:textId="6FF0963E" w:rsidR="00595939" w:rsidRPr="00595939" w:rsidRDefault="00595939" w:rsidP="00595939">
            <w:proofErr w:type="gramStart"/>
            <w:r>
              <w:t>.-</w:t>
            </w:r>
            <w:proofErr w:type="gramEnd"/>
            <w:r>
              <w:t xml:space="preserve"> </w:t>
            </w:r>
            <w:r w:rsidRPr="00595939">
              <w:t>Explicar la formación institucional de centro pendiente (6 horas).</w:t>
            </w:r>
          </w:p>
          <w:p w14:paraId="7C5BD59A" w14:textId="77777777" w:rsidR="00595939" w:rsidRPr="00595939" w:rsidRDefault="00595939" w:rsidP="00595939">
            <w:r w:rsidRPr="00595939">
              <w:t>3.- Poner en común los objetivos incluidos en el Plan Digital de Centro en los que debe</w:t>
            </w:r>
          </w:p>
          <w:p w14:paraId="6A1E7A2A" w14:textId="77777777" w:rsidR="00595939" w:rsidRPr="00595939" w:rsidRDefault="00595939" w:rsidP="00595939">
            <w:r w:rsidRPr="00595939">
              <w:t>intervenir la CCP.</w:t>
            </w:r>
          </w:p>
          <w:p w14:paraId="2E419BF7" w14:textId="77777777" w:rsidR="00595939" w:rsidRPr="00595939" w:rsidRDefault="00595939" w:rsidP="00595939">
            <w:r w:rsidRPr="00595939">
              <w:t>4.- Planificar la revisión de la propuesta de modificación del Proyecto Curricular de FPE para</w:t>
            </w:r>
          </w:p>
          <w:p w14:paraId="26090C21" w14:textId="77777777" w:rsidR="00595939" w:rsidRPr="00595939" w:rsidRDefault="00595939" w:rsidP="00595939">
            <w:r w:rsidRPr="00595939">
              <w:t>la inclusión del módulo de Horticultura.</w:t>
            </w:r>
          </w:p>
          <w:p w14:paraId="442306B6" w14:textId="77777777" w:rsidR="00595939" w:rsidRPr="00595939" w:rsidRDefault="00595939" w:rsidP="00595939">
            <w:r w:rsidRPr="00595939">
              <w:t>5.- Informar de la situación en la que se encuentra la regulación de la jornada laboral de</w:t>
            </w:r>
          </w:p>
          <w:p w14:paraId="0EC53ADA" w14:textId="77777777" w:rsidR="00595939" w:rsidRPr="00595939" w:rsidRDefault="00595939" w:rsidP="00595939">
            <w:proofErr w:type="spellStart"/>
            <w:r w:rsidRPr="00595939">
              <w:t>EAEs</w:t>
            </w:r>
            <w:proofErr w:type="spellEnd"/>
            <w:r w:rsidRPr="00595939">
              <w:t>.</w:t>
            </w:r>
          </w:p>
          <w:p w14:paraId="50E504A1" w14:textId="3F6F82A7" w:rsidR="00595939" w:rsidRPr="009C50DD" w:rsidRDefault="00595939" w:rsidP="00595939">
            <w:r w:rsidRPr="00595939">
              <w:t>6.- Ruegos y preguntas.</w:t>
            </w:r>
          </w:p>
          <w:p w14:paraId="736CE577" w14:textId="757A3383" w:rsidR="009C50DD" w:rsidRPr="009C50DD" w:rsidRDefault="009C50DD" w:rsidP="009C50DD">
            <w:r w:rsidRPr="009C50DD">
              <w:t>.</w:t>
            </w:r>
          </w:p>
          <w:p w14:paraId="72271678" w14:textId="157C8463" w:rsidR="002339D1" w:rsidRPr="00F0250A" w:rsidRDefault="007536F5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t xml:space="preserve">      </w:t>
            </w:r>
            <w:r w:rsidR="00236E02">
              <w:t xml:space="preserve"> </w:t>
            </w:r>
            <w:r w:rsidR="002D0222">
              <w:t xml:space="preserve"> </w:t>
            </w:r>
            <w:permEnd w:id="1532831728"/>
          </w:p>
        </w:tc>
      </w:tr>
      <w:tr w:rsidR="002339D1" w14:paraId="68759547" w14:textId="77777777" w:rsidTr="00224DAB">
        <w:trPr>
          <w:trHeight w:val="5103"/>
        </w:trPr>
        <w:tc>
          <w:tcPr>
            <w:tcW w:w="2122" w:type="dxa"/>
            <w:vMerge/>
            <w:tcMar>
              <w:left w:w="57" w:type="dxa"/>
              <w:right w:w="57" w:type="dxa"/>
            </w:tcMar>
          </w:tcPr>
          <w:p w14:paraId="74F03507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46" w:type="dxa"/>
          </w:tcPr>
          <w:p w14:paraId="3E2F48E0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52403CDD" w14:textId="3417CF5D" w:rsidR="00595939" w:rsidRDefault="00595939" w:rsidP="00595939">
            <w:permStart w:id="1521835720" w:edGrp="everyone"/>
            <w:r w:rsidRPr="00595939">
              <w:t>1.- Lectura del acta de la reunión anterior y aprobación, si procede.</w:t>
            </w:r>
            <w:r>
              <w:t xml:space="preserve"> Pendiente de subir a la página Web.</w:t>
            </w:r>
          </w:p>
          <w:p w14:paraId="107AE22D" w14:textId="77777777" w:rsidR="00595939" w:rsidRPr="00595939" w:rsidRDefault="00595939" w:rsidP="00595939"/>
          <w:p w14:paraId="056BBB5D" w14:textId="77777777" w:rsidR="00595939" w:rsidRPr="00595939" w:rsidRDefault="00595939" w:rsidP="00595939">
            <w:r w:rsidRPr="00595939">
              <w:t>2.- Poner en común el Plan de Formación de centro:</w:t>
            </w:r>
          </w:p>
          <w:p w14:paraId="10FF806E" w14:textId="77777777" w:rsidR="00595939" w:rsidRPr="00595939" w:rsidRDefault="00595939" w:rsidP="00595939">
            <w:r>
              <w:t xml:space="preserve"> </w:t>
            </w:r>
            <w:proofErr w:type="gramStart"/>
            <w:r>
              <w:t>.-</w:t>
            </w:r>
            <w:proofErr w:type="gramEnd"/>
            <w:r w:rsidRPr="00595939">
              <w:t>Analizar y valorar la eficacia de la formación institucional de centro: “Intervención</w:t>
            </w:r>
          </w:p>
          <w:p w14:paraId="34EEC4CB" w14:textId="7797A459" w:rsidR="00595939" w:rsidRDefault="00595939" w:rsidP="00595939">
            <w:r w:rsidRPr="00595939">
              <w:t>educativa desde el apoyo conductual positivo”, en CCP y a nivel de centro.</w:t>
            </w:r>
          </w:p>
          <w:p w14:paraId="1453846C" w14:textId="36592AFD" w:rsidR="00595939" w:rsidRDefault="00595939" w:rsidP="00595939">
            <w:r>
              <w:rPr>
                <w:lang w:eastAsia="es-ES"/>
              </w:rPr>
              <w:t xml:space="preserve">Desde el CAP enviaron el </w:t>
            </w:r>
            <w:r w:rsidRPr="00595939">
              <w:rPr>
                <w:lang w:eastAsia="es-ES"/>
              </w:rPr>
              <w:t>formulario de valoración de la actividad: Intervención educativa de</w:t>
            </w:r>
            <w:r>
              <w:rPr>
                <w:lang w:eastAsia="es-ES"/>
              </w:rPr>
              <w:t>sde el apoyo conductual positivo cuyo plazo finaliz</w:t>
            </w:r>
            <w:r>
              <w:t>ó</w:t>
            </w:r>
            <w:r>
              <w:rPr>
                <w:lang w:eastAsia="es-ES"/>
              </w:rPr>
              <w:t xml:space="preserve"> el día 24 de noviembre</w:t>
            </w:r>
            <w:r w:rsidRPr="00595939">
              <w:rPr>
                <w:lang w:eastAsia="es-ES"/>
              </w:rPr>
              <w:t>.</w:t>
            </w:r>
            <w:r>
              <w:t xml:space="preserve"> Desde la CCP se para a hacer un análisis de los resultados obtenidos en la valoración.</w:t>
            </w:r>
          </w:p>
          <w:p w14:paraId="62BF2D13" w14:textId="51DA5B8A" w:rsidR="00595939" w:rsidRDefault="00595939" w:rsidP="00595939"/>
          <w:p w14:paraId="40F695FF" w14:textId="6B081F8B" w:rsidR="00595939" w:rsidRDefault="00595939" w:rsidP="00595939">
            <w:r>
              <w:t>Comentamos y damos opiniones diversas sobre todos los aspectos positivos y negativos. El sentir es que la valoración ha sido más baja de lo esperado.</w:t>
            </w:r>
          </w:p>
          <w:p w14:paraId="31AF081D" w14:textId="52F7AAF9" w:rsidR="00595939" w:rsidRDefault="00595939" w:rsidP="00595939"/>
          <w:p w14:paraId="0266F1FF" w14:textId="5280B280" w:rsidR="00595939" w:rsidRPr="00595939" w:rsidRDefault="002C70BA" w:rsidP="00595939">
            <w:proofErr w:type="gramStart"/>
            <w:r w:rsidRPr="002C70BA">
              <w:t>.-</w:t>
            </w:r>
            <w:proofErr w:type="gramEnd"/>
            <w:r w:rsidRPr="002C70BA">
              <w:t xml:space="preserve"> Explicar la formación institucional de centro pendiente (6 horas).</w:t>
            </w:r>
            <w:r>
              <w:t xml:space="preserve"> De las 35 horas de formación institucional q</w:t>
            </w:r>
            <w:r w:rsidR="00595939">
              <w:t xml:space="preserve">uedan </w:t>
            </w:r>
            <w:r>
              <w:t>pendientes 6</w:t>
            </w:r>
            <w:r w:rsidR="00595939">
              <w:t xml:space="preserve"> horas de formación</w:t>
            </w:r>
            <w:r>
              <w:t>. Se realizarán de forma individual y relacionadas preferiblemente en formación digital. Si alguien tiene alguna dudad se puede dirigir a Montse, como responsable de formación.</w:t>
            </w:r>
          </w:p>
          <w:p w14:paraId="0F88F447" w14:textId="0A7FDBA2" w:rsidR="00595939" w:rsidRDefault="00595939" w:rsidP="00595939"/>
          <w:p w14:paraId="4E00DBF0" w14:textId="77777777" w:rsidR="002C70BA" w:rsidRPr="002C70BA" w:rsidRDefault="002C70BA" w:rsidP="002C70BA">
            <w:r w:rsidRPr="002C70BA">
              <w:t>3.- Poner en común los objetivos incluidos en el Plan Digital de Centro en los que debe</w:t>
            </w:r>
          </w:p>
          <w:p w14:paraId="12026739" w14:textId="257D0DED" w:rsidR="002C70BA" w:rsidRDefault="002C70BA" w:rsidP="002C70BA">
            <w:r w:rsidRPr="002C70BA">
              <w:t>intervenir la CCP.</w:t>
            </w:r>
          </w:p>
          <w:p w14:paraId="498BFB10" w14:textId="488B720D" w:rsidR="00C971AD" w:rsidRDefault="0092565A" w:rsidP="002C70BA">
            <w:r>
              <w:t>Se informa que tres van a ser los objetivos de trabajo cuyo responsable además del equipo motor será también la CCP.</w:t>
            </w:r>
          </w:p>
          <w:p w14:paraId="66199BE8" w14:textId="114FB479" w:rsidR="00595939" w:rsidRDefault="00595939" w:rsidP="00595939"/>
          <w:p w14:paraId="39CB3443" w14:textId="39A114DF" w:rsidR="00C971AD" w:rsidRDefault="00C971AD" w:rsidP="00595939">
            <w:r>
              <w:t xml:space="preserve">OBJETIVO: </w:t>
            </w:r>
            <w:r w:rsidRPr="00C971AD">
              <w:t>Tomar acuerdos a nivel de centro, en relación a la aplicación de los principios legales y éticos asociados al uso de la información digital, los derechos de propiedad intelectual y las licencias de uso</w:t>
            </w:r>
            <w:r>
              <w:t xml:space="preserve">. ACCIONES: </w:t>
            </w:r>
            <w:r w:rsidRPr="00C971AD">
              <w:t>Crear un borrador con normas acerca de la información digital y los derechos de propiedad intelectual y darlo a conocer al Equipo Directivo.</w:t>
            </w:r>
            <w:r>
              <w:t xml:space="preserve"> </w:t>
            </w:r>
          </w:p>
          <w:p w14:paraId="5C6CCFE9" w14:textId="6BD1367D" w:rsidR="00C971AD" w:rsidRDefault="00C971AD" w:rsidP="00595939"/>
          <w:p w14:paraId="0CEACEAF" w14:textId="61523ADD" w:rsidR="00C971AD" w:rsidRDefault="00C971AD" w:rsidP="00595939"/>
          <w:p w14:paraId="2AA9283F" w14:textId="1C61D216" w:rsidR="00C971AD" w:rsidRDefault="00C971AD" w:rsidP="00595939">
            <w:r>
              <w:t>OBJETIVO</w:t>
            </w:r>
            <w:r w:rsidRPr="00C971AD">
              <w:t>:</w:t>
            </w:r>
            <w:r>
              <w:t> </w:t>
            </w:r>
            <w:r w:rsidRPr="00C971AD">
              <w:t>Elaborar criterios de protección de datos a nivel de centro</w:t>
            </w:r>
            <w:r>
              <w:t xml:space="preserve">. ACCIONES: </w:t>
            </w:r>
            <w:r w:rsidRPr="00C971AD">
              <w:t>Elaborar borrador con los criterios de protección de datos y presentarlo al equipo directivo</w:t>
            </w:r>
            <w:r>
              <w:t>.</w:t>
            </w:r>
          </w:p>
          <w:p w14:paraId="20A63FF3" w14:textId="223F6F54" w:rsidR="00C971AD" w:rsidRDefault="00C971AD" w:rsidP="00595939"/>
          <w:p w14:paraId="769EB75D" w14:textId="018AC61C" w:rsidR="00C971AD" w:rsidRDefault="00C971AD" w:rsidP="00595939">
            <w:r>
              <w:t xml:space="preserve">OBJETIVO: </w:t>
            </w:r>
            <w:r w:rsidRPr="00C971AD">
              <w:t>Elaborar un Protocolo de préstamo de equipamiento y material digital para el alumnado y profesionales.</w:t>
            </w:r>
            <w:r>
              <w:t xml:space="preserve"> ACCIONES: </w:t>
            </w:r>
            <w:r w:rsidRPr="00C971AD">
              <w:t xml:space="preserve">Realizar un documento de préstamos a </w:t>
            </w:r>
            <w:r>
              <w:t xml:space="preserve">alumnado y </w:t>
            </w:r>
            <w:r w:rsidRPr="00C971AD">
              <w:t>profesionales del centro que incluya: qué tipo de prést</w:t>
            </w:r>
            <w:r>
              <w:t xml:space="preserve">amos se </w:t>
            </w:r>
            <w:r w:rsidR="0092565A">
              <w:t>realizan,</w:t>
            </w:r>
            <w:r w:rsidRPr="00C971AD">
              <w:t xml:space="preserve"> sit</w:t>
            </w:r>
            <w:r>
              <w:t xml:space="preserve">uaciones de </w:t>
            </w:r>
            <w:r w:rsidR="0092565A">
              <w:t>préstamo,</w:t>
            </w:r>
            <w:r w:rsidRPr="00C971AD">
              <w:t xml:space="preserve"> documentación que garantice la seguridad del equipo y la garantía en l</w:t>
            </w:r>
            <w:r>
              <w:t>os préstamos</w:t>
            </w:r>
            <w:r w:rsidRPr="00C971AD">
              <w:t>, protocolo del préstamo</w:t>
            </w:r>
            <w:r w:rsidR="0092565A">
              <w:t>.</w:t>
            </w:r>
          </w:p>
          <w:p w14:paraId="71C2EF46" w14:textId="5E25D133" w:rsidR="00C971AD" w:rsidRDefault="00C971AD" w:rsidP="00595939"/>
          <w:p w14:paraId="496D0ED6" w14:textId="4A6A7CAB" w:rsidR="00C971AD" w:rsidRPr="00C971AD" w:rsidRDefault="00C971AD" w:rsidP="00C971AD">
            <w:r>
              <w:t>Se dará a conocer</w:t>
            </w:r>
            <w:r w:rsidR="0092565A">
              <w:t xml:space="preserve"> todos los</w:t>
            </w:r>
            <w:r w:rsidR="0092565A" w:rsidRPr="00C971AD">
              <w:t xml:space="preserve"> documentos</w:t>
            </w:r>
            <w:r w:rsidRPr="00C971AD">
              <w:t xml:space="preserve"> </w:t>
            </w:r>
            <w:r w:rsidR="0092565A">
              <w:t xml:space="preserve">elaborados </w:t>
            </w:r>
            <w:r w:rsidRPr="00C971AD">
              <w:t>a CCP para su revisión</w:t>
            </w:r>
            <w:r>
              <w:t>.</w:t>
            </w:r>
          </w:p>
          <w:p w14:paraId="140D9A99" w14:textId="77777777" w:rsidR="0092565A" w:rsidRDefault="0092565A" w:rsidP="0092565A"/>
          <w:p w14:paraId="291129F7" w14:textId="01903353" w:rsidR="0092565A" w:rsidRPr="0092565A" w:rsidRDefault="0092565A" w:rsidP="0092565A">
            <w:r w:rsidRPr="0092565A">
              <w:t>4.- Planificar la revisión de la propuesta de modificación del Proyecto Curricular de FPE para</w:t>
            </w:r>
          </w:p>
          <w:p w14:paraId="6E1EC8EE" w14:textId="29C3EA00" w:rsidR="00C971AD" w:rsidRDefault="0092565A" w:rsidP="0092565A">
            <w:r w:rsidRPr="0092565A">
              <w:t>la inclusión del módulo de Horticultura.</w:t>
            </w:r>
          </w:p>
          <w:p w14:paraId="5BF4BCBE" w14:textId="7ABDC5D8" w:rsidR="0092565A" w:rsidRPr="00595939" w:rsidRDefault="0092565A" w:rsidP="0092565A">
            <w:r>
              <w:t>La revisión de dicho módulo se hizo en reunión de etapa. José Luis ya la envi</w:t>
            </w:r>
            <w:r w:rsidR="004430E7">
              <w:t>ó</w:t>
            </w:r>
            <w:r>
              <w:t xml:space="preserve"> a los miembros de la CCP, que se revisará en la próxima reunión de CCP del día 18 de diciembre</w:t>
            </w:r>
          </w:p>
          <w:p w14:paraId="6C35347E" w14:textId="07A62F54" w:rsidR="0092565A" w:rsidRDefault="0092565A" w:rsidP="002339D1"/>
          <w:p w14:paraId="2DE759EA" w14:textId="77777777" w:rsidR="0092565A" w:rsidRPr="0092565A" w:rsidRDefault="007536F5" w:rsidP="0092565A">
            <w:r>
              <w:t xml:space="preserve"> </w:t>
            </w:r>
            <w:r w:rsidR="0092565A" w:rsidRPr="0092565A">
              <w:t>5.- Informar de la situación en la que se encuentra la regulación de la jornada laboral de</w:t>
            </w:r>
          </w:p>
          <w:p w14:paraId="1F712C4B" w14:textId="1F0039D0" w:rsidR="0092565A" w:rsidRDefault="004430E7" w:rsidP="0092565A">
            <w:r>
              <w:t>EAES</w:t>
            </w:r>
            <w:r w:rsidR="0092565A" w:rsidRPr="0092565A">
              <w:t>.</w:t>
            </w:r>
          </w:p>
          <w:p w14:paraId="6BDCFB11" w14:textId="0AD60C41" w:rsidR="0092565A" w:rsidRDefault="0092565A" w:rsidP="0092565A"/>
          <w:p w14:paraId="715D1501" w14:textId="535D2074" w:rsidR="0092565A" w:rsidRDefault="0092565A" w:rsidP="0092565A">
            <w:r>
              <w:t>José Luis informa sobre las consultas realizadas a secretaria técnica y a función pública. La resolución 2109/2012 está en vigor y es aplicable.</w:t>
            </w:r>
          </w:p>
          <w:p w14:paraId="4FFD3C1A" w14:textId="0CA7D2C7" w:rsidR="0092565A" w:rsidRDefault="0092565A" w:rsidP="0092565A">
            <w:r>
              <w:t xml:space="preserve">En el 2011 Mari José Cortes dijo que a pesar de lo que señalaba la resolución, las EAE tenían que hacer una jornada de 36 horas 50 minutos. Sin </w:t>
            </w:r>
            <w:r w:rsidR="004430E7">
              <w:t>embargo,</w:t>
            </w:r>
            <w:r>
              <w:t xml:space="preserve"> las normas prevalecen y es la resolución la que seña</w:t>
            </w:r>
            <w:r w:rsidR="004430E7">
              <w:t>l</w:t>
            </w:r>
            <w:r>
              <w:t>a la</w:t>
            </w:r>
            <w:r w:rsidR="004430E7">
              <w:t xml:space="preserve"> jornada laboral de los EAES. En nuestro centro aplicaremos el acuerdo del 2016-2017 con los EAES.</w:t>
            </w:r>
          </w:p>
          <w:p w14:paraId="3979C812" w14:textId="36C71B4C" w:rsidR="004430E7" w:rsidRDefault="004430E7" w:rsidP="0092565A"/>
          <w:p w14:paraId="14F4762C" w14:textId="1F74C368" w:rsidR="004430E7" w:rsidRPr="004430E7" w:rsidRDefault="004430E7" w:rsidP="004430E7">
            <w:r w:rsidRPr="004430E7">
              <w:t>Ante la falta de ruegos y preguntas que hacer se da por finalizada e</w:t>
            </w:r>
            <w:r>
              <w:t>sta reunión de CCP del lunes 27 de novi</w:t>
            </w:r>
            <w:r w:rsidRPr="004430E7">
              <w:t>embre de 2023.</w:t>
            </w:r>
          </w:p>
          <w:p w14:paraId="0F6EF11A" w14:textId="77777777" w:rsidR="004430E7" w:rsidRPr="0092565A" w:rsidRDefault="004430E7" w:rsidP="0092565A">
            <w:bookmarkStart w:id="0" w:name="_GoBack"/>
            <w:bookmarkEnd w:id="0"/>
          </w:p>
          <w:p w14:paraId="64854A05" w14:textId="7DB036DA" w:rsidR="002339D1" w:rsidRPr="00701E89" w:rsidRDefault="007536F5" w:rsidP="002339D1">
            <w:pPr>
              <w:rPr>
                <w:sz w:val="24"/>
                <w:szCs w:val="24"/>
              </w:rPr>
            </w:pPr>
            <w:r>
              <w:t xml:space="preserve">    </w:t>
            </w:r>
            <w:r w:rsidR="00236E02">
              <w:t xml:space="preserve">  </w:t>
            </w:r>
            <w:permEnd w:id="1521835720"/>
          </w:p>
        </w:tc>
      </w:tr>
      <w:tr w:rsidR="002339D1" w14:paraId="277DAC58" w14:textId="77777777" w:rsidTr="00F36C91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01ECC17A" w14:textId="77777777" w:rsidR="00025074" w:rsidRPr="009F598E" w:rsidRDefault="00025074" w:rsidP="00025074">
            <w:pPr>
              <w:jc w:val="center"/>
              <w:rPr>
                <w:sz w:val="24"/>
                <w:szCs w:val="24"/>
              </w:rPr>
            </w:pPr>
            <w:permStart w:id="815600838" w:edGrp="everyone"/>
            <w:r w:rsidRPr="009F598E">
              <w:rPr>
                <w:sz w:val="24"/>
                <w:szCs w:val="24"/>
              </w:rPr>
              <w:lastRenderedPageBreak/>
              <w:t>FIRMADO</w:t>
            </w:r>
          </w:p>
          <w:p w14:paraId="72C72262" w14:textId="77777777" w:rsidR="00025074" w:rsidRPr="009F598E" w:rsidRDefault="006345E2" w:rsidP="00025074">
            <w:pPr>
              <w:jc w:val="both"/>
              <w:rPr>
                <w:sz w:val="24"/>
                <w:szCs w:val="24"/>
              </w:rPr>
            </w:pP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7456" behindDoc="1" locked="0" layoutInCell="1" allowOverlap="1" wp14:anchorId="2A37B894" wp14:editId="36B0E022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158750</wp:posOffset>
                  </wp:positionV>
                  <wp:extent cx="1866900" cy="613115"/>
                  <wp:effectExtent l="0" t="0" r="0" b="0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6432" behindDoc="1" locked="0" layoutInCell="1" allowOverlap="1" wp14:anchorId="3A933994" wp14:editId="3D14ADFE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158750</wp:posOffset>
                  </wp:positionV>
                  <wp:extent cx="1390650" cy="582292"/>
                  <wp:effectExtent l="0" t="0" r="0" b="889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8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5074" w:rsidRPr="009F598E">
              <w:rPr>
                <w:sz w:val="24"/>
                <w:szCs w:val="24"/>
              </w:rPr>
              <w:t xml:space="preserve">           </w:t>
            </w:r>
            <w:r w:rsidR="00025074">
              <w:rPr>
                <w:sz w:val="24"/>
                <w:szCs w:val="24"/>
              </w:rPr>
              <w:t xml:space="preserve">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="00025074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025074">
              <w:rPr>
                <w:sz w:val="24"/>
                <w:szCs w:val="24"/>
              </w:rPr>
              <w:t xml:space="preserve">            </w:t>
            </w:r>
            <w:r w:rsidR="002A140D">
              <w:rPr>
                <w:sz w:val="24"/>
                <w:szCs w:val="24"/>
              </w:rPr>
              <w:t xml:space="preserve">                 </w:t>
            </w:r>
            <w:r w:rsidR="00025074">
              <w:rPr>
                <w:sz w:val="24"/>
                <w:szCs w:val="24"/>
              </w:rPr>
              <w:t xml:space="preserve"> </w:t>
            </w:r>
            <w:r w:rsidR="00025074" w:rsidRPr="009F598E">
              <w:rPr>
                <w:sz w:val="24"/>
                <w:szCs w:val="24"/>
              </w:rPr>
              <w:t>LA SECRETARIA</w:t>
            </w:r>
          </w:p>
          <w:p w14:paraId="5C7F0B3A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10DEAA22" w14:textId="77777777" w:rsidR="00025074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493189B5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0C7CB6CE" w14:textId="77777777" w:rsidR="002339D1" w:rsidRPr="008560A3" w:rsidRDefault="00025074" w:rsidP="00025074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Pr="009F598E">
              <w:rPr>
                <w:sz w:val="24"/>
                <w:szCs w:val="24"/>
              </w:rPr>
              <w:t xml:space="preserve">Fdo. José Luis </w:t>
            </w:r>
            <w:proofErr w:type="spellStart"/>
            <w:r w:rsidRPr="009F598E">
              <w:rPr>
                <w:sz w:val="24"/>
                <w:szCs w:val="24"/>
              </w:rPr>
              <w:t>Gamen</w:t>
            </w:r>
            <w:proofErr w:type="spellEnd"/>
            <w:r w:rsidRPr="009F598E">
              <w:rPr>
                <w:sz w:val="24"/>
                <w:szCs w:val="24"/>
              </w:rPr>
              <w:t xml:space="preserve"> </w:t>
            </w:r>
            <w:proofErr w:type="spellStart"/>
            <w:r w:rsidRPr="009F598E">
              <w:rPr>
                <w:sz w:val="24"/>
                <w:szCs w:val="24"/>
              </w:rPr>
              <w:t>Petit</w:t>
            </w:r>
            <w:proofErr w:type="spellEnd"/>
            <w:r w:rsidRPr="009F598E">
              <w:rPr>
                <w:sz w:val="24"/>
                <w:szCs w:val="24"/>
              </w:rPr>
              <w:t xml:space="preserve">                                           </w:t>
            </w:r>
            <w:r w:rsidR="002A140D">
              <w:rPr>
                <w:sz w:val="24"/>
                <w:szCs w:val="24"/>
              </w:rPr>
              <w:t xml:space="preserve">                  </w:t>
            </w:r>
            <w:r w:rsidRPr="009F598E">
              <w:rPr>
                <w:sz w:val="24"/>
                <w:szCs w:val="24"/>
              </w:rPr>
              <w:t xml:space="preserve"> Fdo. Berta Gómez Aragón</w:t>
            </w:r>
            <w:permEnd w:id="815600838"/>
          </w:p>
        </w:tc>
      </w:tr>
    </w:tbl>
    <w:p w14:paraId="1B496597" w14:textId="77777777" w:rsidR="00010804" w:rsidRDefault="00010804"/>
    <w:sectPr w:rsidR="00010804" w:rsidSect="002A140D">
      <w:footerReference w:type="default" r:id="rId31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0544" w14:textId="77777777" w:rsidR="00E96BCA" w:rsidRDefault="00E96BCA" w:rsidP="005A323B">
      <w:pPr>
        <w:spacing w:after="0" w:line="240" w:lineRule="auto"/>
      </w:pPr>
      <w:r>
        <w:separator/>
      </w:r>
    </w:p>
  </w:endnote>
  <w:endnote w:type="continuationSeparator" w:id="0">
    <w:p w14:paraId="1F581F55" w14:textId="77777777" w:rsidR="00E96BCA" w:rsidRDefault="00E96BCA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FB38" w14:textId="6DD203E6" w:rsidR="00E96BCA" w:rsidRPr="00A12177" w:rsidRDefault="00E96BCA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4430E7">
      <w:rPr>
        <w:b/>
        <w:caps/>
        <w:noProof/>
        <w:color w:val="FF0000"/>
        <w:sz w:val="24"/>
        <w:szCs w:val="24"/>
      </w:rPr>
      <w:t>1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3AB035E3" w14:textId="77777777" w:rsidR="00E96BCA" w:rsidRDefault="00E96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8E4" w14:textId="77777777" w:rsidR="00E96BCA" w:rsidRDefault="00E96BCA" w:rsidP="005A323B">
      <w:pPr>
        <w:spacing w:after="0" w:line="240" w:lineRule="auto"/>
      </w:pPr>
      <w:r>
        <w:separator/>
      </w:r>
    </w:p>
  </w:footnote>
  <w:footnote w:type="continuationSeparator" w:id="0">
    <w:p w14:paraId="3280994A" w14:textId="77777777" w:rsidR="00E96BCA" w:rsidRDefault="00E96BCA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7C11EE4"/>
    <w:multiLevelType w:val="hybridMultilevel"/>
    <w:tmpl w:val="8CFE5222"/>
    <w:lvl w:ilvl="0" w:tplc="50900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C1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60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0F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EB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E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686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619EB"/>
    <w:multiLevelType w:val="hybridMultilevel"/>
    <w:tmpl w:val="01E62AA4"/>
    <w:lvl w:ilvl="0" w:tplc="0C0A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7855A8E"/>
    <w:multiLevelType w:val="multilevel"/>
    <w:tmpl w:val="81D42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um6TP06pDx3LtqOYmoRYH98EXT28uFeBmhXnBOEblVpjPTdPyaGBXjolN0PScQwPhHsDiIhN/xVaw8WQWj5fA==" w:salt="3IYpSaSg7W7uxiw7OM96XA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45C4"/>
    <w:rsid w:val="00055CE5"/>
    <w:rsid w:val="000A7939"/>
    <w:rsid w:val="000C3AAA"/>
    <w:rsid w:val="000C7A41"/>
    <w:rsid w:val="000D16AA"/>
    <w:rsid w:val="000E1E02"/>
    <w:rsid w:val="001242F0"/>
    <w:rsid w:val="00126A14"/>
    <w:rsid w:val="00136E89"/>
    <w:rsid w:val="001767B8"/>
    <w:rsid w:val="001F12A5"/>
    <w:rsid w:val="002136F2"/>
    <w:rsid w:val="00224DAB"/>
    <w:rsid w:val="002339D1"/>
    <w:rsid w:val="00234D83"/>
    <w:rsid w:val="00236E02"/>
    <w:rsid w:val="00255AF2"/>
    <w:rsid w:val="002A140D"/>
    <w:rsid w:val="002C70BA"/>
    <w:rsid w:val="002D0222"/>
    <w:rsid w:val="002F7ECE"/>
    <w:rsid w:val="003144AE"/>
    <w:rsid w:val="003168C7"/>
    <w:rsid w:val="003321C6"/>
    <w:rsid w:val="00333730"/>
    <w:rsid w:val="00383740"/>
    <w:rsid w:val="00396F0D"/>
    <w:rsid w:val="003A14E4"/>
    <w:rsid w:val="003A4656"/>
    <w:rsid w:val="003A74A4"/>
    <w:rsid w:val="003C7508"/>
    <w:rsid w:val="003D29BC"/>
    <w:rsid w:val="003E2529"/>
    <w:rsid w:val="004430E7"/>
    <w:rsid w:val="004B4E19"/>
    <w:rsid w:val="00512EA5"/>
    <w:rsid w:val="0058592D"/>
    <w:rsid w:val="00595939"/>
    <w:rsid w:val="005A323B"/>
    <w:rsid w:val="005F52B9"/>
    <w:rsid w:val="006345E2"/>
    <w:rsid w:val="0067257F"/>
    <w:rsid w:val="00701E89"/>
    <w:rsid w:val="007051E5"/>
    <w:rsid w:val="007536F5"/>
    <w:rsid w:val="00786A10"/>
    <w:rsid w:val="007E4762"/>
    <w:rsid w:val="008814C4"/>
    <w:rsid w:val="008B7877"/>
    <w:rsid w:val="0092565A"/>
    <w:rsid w:val="00952DAF"/>
    <w:rsid w:val="009B5E3F"/>
    <w:rsid w:val="009C50DD"/>
    <w:rsid w:val="009C7366"/>
    <w:rsid w:val="009F4C38"/>
    <w:rsid w:val="009F598E"/>
    <w:rsid w:val="009F61A5"/>
    <w:rsid w:val="00A12177"/>
    <w:rsid w:val="00A22E70"/>
    <w:rsid w:val="00A44C78"/>
    <w:rsid w:val="00A65E17"/>
    <w:rsid w:val="00B83941"/>
    <w:rsid w:val="00B8716A"/>
    <w:rsid w:val="00BD2FC1"/>
    <w:rsid w:val="00BD7110"/>
    <w:rsid w:val="00C130B5"/>
    <w:rsid w:val="00C508A1"/>
    <w:rsid w:val="00C576DB"/>
    <w:rsid w:val="00C57F89"/>
    <w:rsid w:val="00C971AD"/>
    <w:rsid w:val="00CD2833"/>
    <w:rsid w:val="00CE52E1"/>
    <w:rsid w:val="00CF7ADA"/>
    <w:rsid w:val="00D16EF9"/>
    <w:rsid w:val="00D221A5"/>
    <w:rsid w:val="00D23438"/>
    <w:rsid w:val="00E2331F"/>
    <w:rsid w:val="00E31EC3"/>
    <w:rsid w:val="00E47361"/>
    <w:rsid w:val="00E96BCA"/>
    <w:rsid w:val="00F0250A"/>
    <w:rsid w:val="00F36C91"/>
    <w:rsid w:val="00FD137C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235E29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Prrafodelista">
    <w:name w:val="List Paragraph"/>
    <w:basedOn w:val="Normal"/>
    <w:uiPriority w:val="34"/>
    <w:qFormat/>
    <w:rsid w:val="000545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9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D0222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D022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image" Target="media/image1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B00745" w:rsidP="00B00745">
          <w:pPr>
            <w:pStyle w:val="92D4692781E0401AB566E59D68F71F782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491DD0"/>
    <w:rsid w:val="004A3D1F"/>
    <w:rsid w:val="004C3B9F"/>
    <w:rsid w:val="00776879"/>
    <w:rsid w:val="009D3F18"/>
    <w:rsid w:val="00B00745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00745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2">
    <w:name w:val="92D4692781E0401AB566E59D68F71F782"/>
    <w:rsid w:val="00B007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744</Words>
  <Characters>4093</Characters>
  <Application>Microsoft Office Word</Application>
  <DocSecurity>8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5</cp:revision>
  <cp:lastPrinted>2022-10-03T08:02:00Z</cp:lastPrinted>
  <dcterms:created xsi:type="dcterms:W3CDTF">2023-09-25T08:27:00Z</dcterms:created>
  <dcterms:modified xsi:type="dcterms:W3CDTF">2023-12-17T18:48:00Z</dcterms:modified>
</cp:coreProperties>
</file>