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025074" w14:paraId="0E7CA0E9" w14:textId="77777777" w:rsidTr="00F36C91">
        <w:trPr>
          <w:trHeight w:hRule="exact" w:val="794"/>
        </w:trPr>
        <w:tc>
          <w:tcPr>
            <w:tcW w:w="10768" w:type="dxa"/>
            <w:gridSpan w:val="2"/>
            <w:tcMar>
              <w:left w:w="57" w:type="dxa"/>
              <w:right w:w="57" w:type="dxa"/>
            </w:tcMar>
            <w:vAlign w:val="center"/>
          </w:tcPr>
          <w:p w14:paraId="72D91EB9" w14:textId="77777777" w:rsidR="00025074" w:rsidRPr="009F598E" w:rsidRDefault="00A44C78"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14:anchorId="69CB1F7B" wp14:editId="3083926B">
                      <wp:simplePos x="0" y="0"/>
                      <wp:positionH relativeFrom="column">
                        <wp:posOffset>4863465</wp:posOffset>
                      </wp:positionH>
                      <wp:positionV relativeFrom="paragraph">
                        <wp:posOffset>50800</wp:posOffset>
                      </wp:positionV>
                      <wp:extent cx="18478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1847850" cy="352425"/>
                              </a:xfrm>
                              <a:prstGeom prst="rect">
                                <a:avLst/>
                              </a:prstGeom>
                            </wps:spPr>
                            <wps:txbx>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w14:anchorId="69CB1F7B" id="Rectángulo 7" o:spid="_x0000_s1026" style="position:absolute;left:0;text-align:left;margin-left:382.95pt;margin-top:4pt;width:145.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" filled="f" stroked="f">
                      <v:textbox inset="1mm,,1mm">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v:textbox>
                    </v:rect>
                  </w:pict>
                </mc:Fallback>
              </mc:AlternateContent>
            </w:r>
            <w:r>
              <w:rPr>
                <w:noProof/>
                <w:lang w:eastAsia="es-ES"/>
              </w:rPr>
              <w:drawing>
                <wp:anchor distT="0" distB="0" distL="114300" distR="114300" simplePos="0" relativeHeight="251661312" behindDoc="0" locked="0" layoutInCell="1" allowOverlap="1" wp14:anchorId="4294D974" wp14:editId="63671506">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002A140D" w:rsidRPr="0091540F">
              <w:rPr>
                <w:noProof/>
                <w:lang w:eastAsia="es-ES"/>
              </w:rPr>
              <w:drawing>
                <wp:anchor distT="0" distB="0" distL="114300" distR="114300" simplePos="0" relativeHeight="251665408" behindDoc="0" locked="0" layoutInCell="1" allowOverlap="1" wp14:anchorId="049E77E0" wp14:editId="4E69870B">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339D1" w14:paraId="51386100" w14:textId="77777777" w:rsidTr="00F36C91">
        <w:trPr>
          <w:trHeight w:hRule="exact" w:val="510"/>
        </w:trPr>
        <w:tc>
          <w:tcPr>
            <w:tcW w:w="10768" w:type="dxa"/>
            <w:gridSpan w:val="2"/>
            <w:tcMar>
              <w:left w:w="57" w:type="dxa"/>
              <w:right w:w="57" w:type="dxa"/>
            </w:tcMar>
            <w:vAlign w:val="center"/>
          </w:tcPr>
          <w:p w14:paraId="5E35CE4E" w14:textId="2E476815" w:rsidR="002339D1" w:rsidRPr="00F3530F" w:rsidRDefault="002339D1" w:rsidP="002339D1">
            <w:pPr>
              <w:jc w:val="center"/>
              <w:rPr>
                <w:b/>
                <w:sz w:val="24"/>
                <w:szCs w:val="24"/>
              </w:rPr>
            </w:pPr>
            <w:r w:rsidRPr="009F598E">
              <w:rPr>
                <w:b/>
                <w:sz w:val="24"/>
                <w:szCs w:val="24"/>
                <w:u w:val="single"/>
              </w:rPr>
              <w:t>FECHA:</w:t>
            </w:r>
            <w:r>
              <w:rPr>
                <w:sz w:val="24"/>
                <w:szCs w:val="24"/>
              </w:rPr>
              <w:t xml:space="preserve"> </w:t>
            </w:r>
            <w:sdt>
              <w:sdtPr>
                <w:tag w:val="pulse"/>
                <w:id w:val="1400167416"/>
                <w:placeholder>
                  <w:docPart w:val="92D4692781E0401AB566E59D68F71F78"/>
                </w:placeholder>
                <w:date>
                  <w:dateFormat w:val="dddd, dd' de 'MMMM' de 'yyyy"/>
                  <w:lid w:val="es-ES"/>
                  <w:storeMappedDataAs w:val="dateTime"/>
                  <w:calendar w:val="gregorian"/>
                </w:date>
              </w:sdtPr>
              <w:sdtEndPr/>
              <w:sdtContent>
                <w:permStart w:id="1888303567" w:edGrp="everyone"/>
                <w:r w:rsidR="000D68CB">
                  <w:t>lunes, 24 de junio de 2024</w:t>
                </w:r>
                <w:permEnd w:id="1888303567"/>
              </w:sdtContent>
            </w:sdt>
            <w:r>
              <w:rPr>
                <w:sz w:val="24"/>
                <w:szCs w:val="24"/>
              </w:rPr>
              <w:t xml:space="preserve">   </w:t>
            </w:r>
            <w:r w:rsidRPr="009F598E">
              <w:rPr>
                <w:b/>
                <w:sz w:val="24"/>
                <w:szCs w:val="24"/>
                <w:u w:val="single"/>
              </w:rPr>
              <w:t>HORA:</w:t>
            </w:r>
            <w:r>
              <w:rPr>
                <w:b/>
                <w:sz w:val="24"/>
                <w:szCs w:val="24"/>
              </w:rPr>
              <w:t xml:space="preserve"> </w:t>
            </w:r>
            <w:permStart w:id="1094537723" w:edGrp="everyone"/>
            <w:sdt>
              <w:sdtPr>
                <w:rPr>
                  <w:sz w:val="24"/>
                  <w:szCs w:val="24"/>
                </w:rPr>
                <w:id w:val="-717122161"/>
                <w:placeholder>
                  <w:docPart w:val="872054305E434AFB8799FA53366E850C"/>
                </w:placeholder>
                <w:date w:fullDate="2024-08-27T11:00:00Z">
                  <w:dateFormat w:val="HH:mm"/>
                  <w:lid w:val="es-ES"/>
                  <w:storeMappedDataAs w:val="dateTime"/>
                  <w:calendar w:val="gregorian"/>
                </w:date>
              </w:sdtPr>
              <w:sdtEndPr/>
              <w:sdtContent>
                <w:r w:rsidR="000D68CB">
                  <w:rPr>
                    <w:sz w:val="24"/>
                    <w:szCs w:val="24"/>
                  </w:rPr>
                  <w:t>11</w:t>
                </w:r>
                <w:r w:rsidR="008B6369">
                  <w:rPr>
                    <w:sz w:val="24"/>
                    <w:szCs w:val="24"/>
                  </w:rPr>
                  <w:t>:0</w:t>
                </w:r>
                <w:r w:rsidR="009C50DD">
                  <w:rPr>
                    <w:sz w:val="24"/>
                    <w:szCs w:val="24"/>
                  </w:rPr>
                  <w:t>0</w:t>
                </w:r>
              </w:sdtContent>
            </w:sdt>
            <w:permEnd w:id="1094537723"/>
            <w:r>
              <w:rPr>
                <w:sz w:val="24"/>
                <w:szCs w:val="24"/>
              </w:rPr>
              <w:t xml:space="preserve">   </w:t>
            </w:r>
            <w:r w:rsidRPr="009F598E">
              <w:rPr>
                <w:b/>
                <w:sz w:val="24"/>
                <w:szCs w:val="24"/>
                <w:u w:val="single"/>
              </w:rPr>
              <w:t>LUGAR:</w:t>
            </w:r>
            <w:r>
              <w:rPr>
                <w:b/>
                <w:sz w:val="24"/>
                <w:szCs w:val="24"/>
              </w:rPr>
              <w:t xml:space="preserve"> </w:t>
            </w:r>
            <w:permStart w:id="670237156" w:edGrp="everyone"/>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w:value="Aula"/>
                </w:dropDownList>
              </w:sdtPr>
              <w:sdtEndPr/>
              <w:sdtContent>
                <w:r w:rsidR="009C50DD">
                  <w:t>Aula</w:t>
                </w:r>
              </w:sdtContent>
            </w:sdt>
            <w:permEnd w:id="670237156"/>
          </w:p>
        </w:tc>
      </w:tr>
      <w:tr w:rsidR="002339D1" w14:paraId="6095FBF8" w14:textId="77777777" w:rsidTr="00224DAB">
        <w:trPr>
          <w:trHeight w:val="4536"/>
        </w:trPr>
        <w:tc>
          <w:tcPr>
            <w:tcW w:w="2122" w:type="dxa"/>
            <w:vMerge w:val="restart"/>
            <w:tcMar>
              <w:left w:w="57" w:type="dxa"/>
              <w:right w:w="57" w:type="dxa"/>
            </w:tcMar>
          </w:tcPr>
          <w:p w14:paraId="7AEE0E98" w14:textId="77777777" w:rsidR="002339D1" w:rsidRDefault="002339D1" w:rsidP="002339D1">
            <w:pPr>
              <w:jc w:val="both"/>
              <w:rPr>
                <w:b/>
                <w:sz w:val="24"/>
                <w:szCs w:val="24"/>
                <w:u w:val="single"/>
              </w:rPr>
            </w:pPr>
            <w:r w:rsidRPr="009F598E">
              <w:rPr>
                <w:b/>
                <w:sz w:val="24"/>
                <w:szCs w:val="24"/>
                <w:u w:val="single"/>
              </w:rPr>
              <w:t xml:space="preserve">ASISTENTES: </w:t>
            </w:r>
          </w:p>
          <w:p w14:paraId="19B2D601" w14:textId="77777777" w:rsidR="00A44C78" w:rsidRPr="009F598E" w:rsidRDefault="00A44C78" w:rsidP="002339D1">
            <w:pPr>
              <w:jc w:val="both"/>
              <w:rPr>
                <w:b/>
                <w:sz w:val="24"/>
                <w:szCs w:val="24"/>
                <w:u w:val="single"/>
              </w:rPr>
            </w:pPr>
            <w:r>
              <w:rPr>
                <w:b/>
                <w:sz w:val="24"/>
                <w:szCs w:val="24"/>
                <w:u w:val="single"/>
              </w:rPr>
              <w:t>Coord. Etapas:</w:t>
            </w:r>
          </w:p>
          <w:p w14:paraId="7CC8B6B5" w14:textId="6B583615" w:rsidR="002339D1" w:rsidRPr="008560A3" w:rsidRDefault="002339D1" w:rsidP="002339D1">
            <w:pPr>
              <w:jc w:val="both"/>
              <w:rPr>
                <w:sz w:val="24"/>
                <w:szCs w:val="24"/>
              </w:rPr>
            </w:pPr>
            <w:r w:rsidRPr="008560A3">
              <w:rPr>
                <w:sz w:val="24"/>
                <w:szCs w:val="24"/>
              </w:rPr>
              <w:object w:dxaOrig="225" w:dyaOrig="225" w14:anchorId="416E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3.75pt;height:14.25pt" o:ole="" o:preferrelative="f">
                  <v:imagedata r:id="rId9" o:title=""/>
                  <o:lock v:ext="edit" aspectratio="f"/>
                </v:shape>
                <w:control r:id="rId10" w:name="CheckBox1" w:shapeid="_x0000_i1045"/>
              </w:object>
            </w:r>
          </w:p>
          <w:p w14:paraId="3B162F7F" w14:textId="342CF787" w:rsidR="002339D1" w:rsidRPr="008560A3" w:rsidRDefault="002339D1" w:rsidP="002339D1">
            <w:pPr>
              <w:jc w:val="both"/>
              <w:rPr>
                <w:sz w:val="24"/>
                <w:szCs w:val="24"/>
              </w:rPr>
            </w:pPr>
            <w:r w:rsidRPr="008560A3">
              <w:rPr>
                <w:sz w:val="24"/>
                <w:szCs w:val="24"/>
              </w:rPr>
              <w:object w:dxaOrig="225" w:dyaOrig="225" w14:anchorId="4A1B968B">
                <v:shape id="_x0000_i1056" type="#_x0000_t75" style="width:99.85pt;height:14.25pt" o:ole="" o:preferrelative="f">
                  <v:imagedata r:id="rId11" o:title=""/>
                  <o:lock v:ext="edit" aspectratio="f"/>
                </v:shape>
                <w:control r:id="rId12" w:name="CheckBox2" w:shapeid="_x0000_i1056"/>
              </w:object>
            </w:r>
          </w:p>
          <w:p w14:paraId="5D28EAC9" w14:textId="14620C25" w:rsidR="002339D1" w:rsidRPr="008560A3" w:rsidRDefault="002339D1" w:rsidP="002339D1">
            <w:pPr>
              <w:jc w:val="both"/>
              <w:rPr>
                <w:sz w:val="24"/>
                <w:szCs w:val="24"/>
              </w:rPr>
            </w:pPr>
            <w:r w:rsidRPr="008560A3">
              <w:rPr>
                <w:sz w:val="24"/>
                <w:szCs w:val="24"/>
              </w:rPr>
              <w:object w:dxaOrig="225" w:dyaOrig="225" w14:anchorId="1F6B1E53">
                <v:shape id="_x0000_i1057" type="#_x0000_t75" style="width:93.75pt;height:14.25pt" o:ole="" o:preferrelative="f">
                  <v:imagedata r:id="rId13" o:title=""/>
                  <o:lock v:ext="edit" aspectratio="f"/>
                </v:shape>
                <w:control r:id="rId14" w:name="CheckBox3" w:shapeid="_x0000_i1057"/>
              </w:object>
            </w:r>
          </w:p>
          <w:p w14:paraId="05C3FE16" w14:textId="37ECB793" w:rsidR="002339D1" w:rsidRPr="008560A3" w:rsidRDefault="002339D1" w:rsidP="002339D1">
            <w:pPr>
              <w:jc w:val="both"/>
              <w:rPr>
                <w:sz w:val="24"/>
                <w:szCs w:val="24"/>
              </w:rPr>
            </w:pPr>
            <w:r w:rsidRPr="008560A3">
              <w:rPr>
                <w:sz w:val="24"/>
                <w:szCs w:val="24"/>
              </w:rPr>
              <w:object w:dxaOrig="225" w:dyaOrig="225" w14:anchorId="6B772918">
                <v:shape id="_x0000_i1058" type="#_x0000_t75" style="width:93.75pt;height:14.25pt" o:ole="" o:preferrelative="f">
                  <v:imagedata r:id="rId15" o:title=""/>
                  <o:lock v:ext="edit" aspectratio="f"/>
                </v:shape>
                <w:control r:id="rId16" w:name="CheckBox11" w:shapeid="_x0000_i1058"/>
              </w:object>
            </w:r>
          </w:p>
          <w:p w14:paraId="4AF73608" w14:textId="77777777" w:rsidR="002339D1" w:rsidRPr="008560A3" w:rsidRDefault="002339D1" w:rsidP="002339D1">
            <w:pPr>
              <w:jc w:val="both"/>
              <w:rPr>
                <w:sz w:val="24"/>
                <w:szCs w:val="24"/>
              </w:rPr>
            </w:pPr>
          </w:p>
          <w:p w14:paraId="08E0B8E9" w14:textId="77777777" w:rsidR="002339D1" w:rsidRPr="00A44C78" w:rsidRDefault="00A44C78" w:rsidP="002339D1">
            <w:pPr>
              <w:jc w:val="both"/>
              <w:rPr>
                <w:b/>
                <w:sz w:val="24"/>
                <w:szCs w:val="24"/>
                <w:u w:val="single"/>
              </w:rPr>
            </w:pPr>
            <w:r>
              <w:rPr>
                <w:b/>
                <w:sz w:val="24"/>
                <w:szCs w:val="24"/>
                <w:u w:val="single"/>
              </w:rPr>
              <w:t>R</w:t>
            </w:r>
            <w:r w:rsidRPr="00A44C78">
              <w:rPr>
                <w:b/>
                <w:sz w:val="24"/>
                <w:szCs w:val="24"/>
                <w:u w:val="single"/>
              </w:rPr>
              <w:t>. Prof</w:t>
            </w:r>
            <w:r>
              <w:rPr>
                <w:b/>
                <w:sz w:val="24"/>
                <w:szCs w:val="24"/>
                <w:u w:val="single"/>
              </w:rPr>
              <w:t>.</w:t>
            </w:r>
            <w:r w:rsidRPr="00A44C78">
              <w:rPr>
                <w:b/>
                <w:sz w:val="24"/>
                <w:szCs w:val="24"/>
                <w:u w:val="single"/>
              </w:rPr>
              <w:t xml:space="preserve"> A. L.:</w:t>
            </w:r>
          </w:p>
          <w:p w14:paraId="30227A9E" w14:textId="13F97E08" w:rsidR="002339D1" w:rsidRPr="008560A3" w:rsidRDefault="002339D1" w:rsidP="002339D1">
            <w:pPr>
              <w:jc w:val="both"/>
              <w:rPr>
                <w:sz w:val="24"/>
                <w:szCs w:val="24"/>
              </w:rPr>
            </w:pPr>
            <w:r w:rsidRPr="008560A3">
              <w:rPr>
                <w:sz w:val="24"/>
                <w:szCs w:val="24"/>
              </w:rPr>
              <w:object w:dxaOrig="225" w:dyaOrig="225" w14:anchorId="557080D8">
                <v:shape id="_x0000_i1059" type="#_x0000_t75" style="width:93.75pt;height:14.25pt" o:ole="" o:preferrelative="f">
                  <v:imagedata r:id="rId17" o:title=""/>
                  <o:lock v:ext="edit" aspectratio="f"/>
                </v:shape>
                <w:control r:id="rId18" w:name="CheckBox6" w:shapeid="_x0000_i1059"/>
              </w:object>
            </w:r>
          </w:p>
          <w:p w14:paraId="35C6CD2D" w14:textId="77777777" w:rsidR="002339D1" w:rsidRPr="008560A3" w:rsidRDefault="002339D1" w:rsidP="002339D1">
            <w:pPr>
              <w:jc w:val="both"/>
              <w:rPr>
                <w:sz w:val="24"/>
                <w:szCs w:val="24"/>
              </w:rPr>
            </w:pPr>
          </w:p>
          <w:p w14:paraId="26B9FFA8" w14:textId="77777777" w:rsidR="002339D1" w:rsidRPr="00A44C78" w:rsidRDefault="00A44C78" w:rsidP="002339D1">
            <w:pPr>
              <w:jc w:val="both"/>
              <w:rPr>
                <w:b/>
                <w:sz w:val="24"/>
                <w:szCs w:val="24"/>
                <w:u w:val="single"/>
              </w:rPr>
            </w:pPr>
            <w:r w:rsidRPr="00A44C78">
              <w:rPr>
                <w:b/>
                <w:sz w:val="24"/>
                <w:szCs w:val="24"/>
                <w:u w:val="single"/>
              </w:rPr>
              <w:t>Orientación:</w:t>
            </w:r>
          </w:p>
          <w:p w14:paraId="48918E5F" w14:textId="1B5A7D31" w:rsidR="002339D1" w:rsidRPr="008560A3" w:rsidRDefault="002339D1" w:rsidP="002339D1">
            <w:pPr>
              <w:jc w:val="both"/>
              <w:rPr>
                <w:sz w:val="24"/>
                <w:szCs w:val="24"/>
              </w:rPr>
            </w:pPr>
            <w:r w:rsidRPr="008560A3">
              <w:rPr>
                <w:sz w:val="24"/>
                <w:szCs w:val="24"/>
              </w:rPr>
              <w:object w:dxaOrig="225" w:dyaOrig="225" w14:anchorId="580BB383">
                <v:shape id="_x0000_i1060" type="#_x0000_t75" style="width:93.75pt;height:14.25pt" o:ole="">
                  <v:imagedata r:id="rId19" o:title=""/>
                  <o:lock v:ext="edit" aspectratio="f"/>
                </v:shape>
                <w:control r:id="rId20" w:name="CheckBox7" w:shapeid="_x0000_i1060"/>
              </w:object>
            </w:r>
          </w:p>
          <w:p w14:paraId="130FB126" w14:textId="77777777" w:rsidR="002339D1" w:rsidRDefault="002339D1" w:rsidP="002339D1">
            <w:pPr>
              <w:jc w:val="both"/>
              <w:rPr>
                <w:sz w:val="24"/>
                <w:szCs w:val="24"/>
              </w:rPr>
            </w:pPr>
          </w:p>
          <w:p w14:paraId="5C0BC217" w14:textId="77777777" w:rsidR="002339D1" w:rsidRPr="00A44C78" w:rsidRDefault="00A44C78" w:rsidP="002339D1">
            <w:pPr>
              <w:jc w:val="both"/>
              <w:rPr>
                <w:b/>
                <w:sz w:val="24"/>
                <w:szCs w:val="24"/>
                <w:u w:val="single"/>
              </w:rPr>
            </w:pPr>
            <w:r w:rsidRPr="00A44C78">
              <w:rPr>
                <w:b/>
                <w:sz w:val="24"/>
                <w:szCs w:val="24"/>
                <w:u w:val="single"/>
              </w:rPr>
              <w:t>Equipo Directivo:</w:t>
            </w:r>
          </w:p>
          <w:p w14:paraId="4A21CA8A" w14:textId="77380757" w:rsidR="002339D1" w:rsidRPr="008560A3" w:rsidRDefault="002339D1" w:rsidP="002339D1">
            <w:pPr>
              <w:jc w:val="both"/>
              <w:rPr>
                <w:sz w:val="24"/>
                <w:szCs w:val="24"/>
              </w:rPr>
            </w:pPr>
            <w:r w:rsidRPr="008560A3">
              <w:rPr>
                <w:sz w:val="24"/>
                <w:szCs w:val="24"/>
              </w:rPr>
              <w:object w:dxaOrig="225" w:dyaOrig="225" w14:anchorId="53F288A6">
                <v:shape id="_x0000_i1061" type="#_x0000_t75" style="width:93.75pt;height:14.25pt" o:ole="" o:preferrelative="f">
                  <v:imagedata r:id="rId21" o:title=""/>
                  <o:lock v:ext="edit" aspectratio="f"/>
                </v:shape>
                <w:control r:id="rId22" w:name="CheckBox8" w:shapeid="_x0000_i1061"/>
              </w:object>
            </w:r>
          </w:p>
          <w:p w14:paraId="0D63F657" w14:textId="389B5770" w:rsidR="002339D1" w:rsidRDefault="002339D1" w:rsidP="002339D1">
            <w:pPr>
              <w:jc w:val="both"/>
              <w:rPr>
                <w:sz w:val="24"/>
                <w:szCs w:val="24"/>
              </w:rPr>
            </w:pPr>
            <w:r w:rsidRPr="008560A3">
              <w:rPr>
                <w:sz w:val="24"/>
                <w:szCs w:val="24"/>
              </w:rPr>
              <w:object w:dxaOrig="225" w:dyaOrig="225" w14:anchorId="1A711CE7">
                <v:shape id="_x0000_i1062" type="#_x0000_t75" style="width:93.75pt;height:14.25pt" o:ole="" o:preferrelative="f">
                  <v:imagedata r:id="rId23" o:title=""/>
                  <o:lock v:ext="edit" aspectratio="f"/>
                </v:shape>
                <w:control r:id="rId24" w:name="CheckBox9" w:shapeid="_x0000_i1062"/>
              </w:object>
            </w:r>
          </w:p>
          <w:p w14:paraId="4EEE11CA" w14:textId="5D372FEA" w:rsidR="002339D1" w:rsidRDefault="002339D1" w:rsidP="002339D1">
            <w:pPr>
              <w:jc w:val="both"/>
              <w:rPr>
                <w:sz w:val="24"/>
                <w:szCs w:val="24"/>
              </w:rPr>
            </w:pPr>
            <w:r>
              <w:rPr>
                <w:sz w:val="24"/>
                <w:szCs w:val="24"/>
              </w:rPr>
              <w:object w:dxaOrig="225" w:dyaOrig="225" w14:anchorId="006E802C">
                <v:shape id="_x0000_i1063" type="#_x0000_t75" style="width:93.75pt;height:14.25pt" o:ole="" o:preferrelative="f">
                  <v:imagedata r:id="rId25" o:title=""/>
                  <o:lock v:ext="edit" aspectratio="f"/>
                </v:shape>
                <w:control r:id="rId26" w:name="CheckBox37" w:shapeid="_x0000_i1063"/>
              </w:object>
            </w:r>
          </w:p>
          <w:p w14:paraId="1E2D5657" w14:textId="2F0FED99" w:rsidR="002339D1" w:rsidRDefault="002339D1" w:rsidP="002339D1">
            <w:pPr>
              <w:jc w:val="both"/>
              <w:rPr>
                <w:sz w:val="24"/>
                <w:szCs w:val="24"/>
              </w:rPr>
            </w:pPr>
          </w:p>
          <w:p w14:paraId="18E3A62E" w14:textId="7E5805A9" w:rsidR="00E2331F" w:rsidRPr="00A44C78" w:rsidRDefault="00E2331F" w:rsidP="00E2331F">
            <w:pPr>
              <w:jc w:val="both"/>
              <w:rPr>
                <w:b/>
                <w:sz w:val="24"/>
                <w:szCs w:val="24"/>
                <w:u w:val="single"/>
              </w:rPr>
            </w:pPr>
            <w:r>
              <w:rPr>
                <w:b/>
                <w:sz w:val="24"/>
                <w:szCs w:val="24"/>
                <w:u w:val="single"/>
              </w:rPr>
              <w:t>P.A.E.C.</w:t>
            </w:r>
            <w:r w:rsidRPr="00A44C78">
              <w:rPr>
                <w:b/>
                <w:sz w:val="24"/>
                <w:szCs w:val="24"/>
                <w:u w:val="single"/>
              </w:rPr>
              <w:t>:</w:t>
            </w:r>
          </w:p>
          <w:p w14:paraId="111AC30D" w14:textId="03506FAA" w:rsidR="00E2331F" w:rsidRDefault="00E2331F" w:rsidP="00E2331F">
            <w:pPr>
              <w:jc w:val="both"/>
              <w:rPr>
                <w:sz w:val="24"/>
                <w:szCs w:val="24"/>
              </w:rPr>
            </w:pPr>
            <w:r w:rsidRPr="008560A3">
              <w:rPr>
                <w:sz w:val="24"/>
                <w:szCs w:val="24"/>
              </w:rPr>
              <w:object w:dxaOrig="225" w:dyaOrig="225" w14:anchorId="3A137E5E">
                <v:shape id="_x0000_i1064" type="#_x0000_t75" style="width:93.75pt;height:14.25pt" o:ole="" o:preferrelative="f">
                  <v:imagedata r:id="rId27" o:title=""/>
                  <o:lock v:ext="edit" aspectratio="f"/>
                </v:shape>
                <w:control r:id="rId28" w:name="CheckBox81" w:shapeid="_x0000_i1064"/>
              </w:object>
            </w:r>
          </w:p>
          <w:p w14:paraId="5E20763E" w14:textId="77777777" w:rsidR="00E2331F" w:rsidRPr="008560A3" w:rsidRDefault="00E2331F" w:rsidP="002339D1">
            <w:pPr>
              <w:jc w:val="both"/>
              <w:rPr>
                <w:sz w:val="24"/>
                <w:szCs w:val="24"/>
              </w:rPr>
            </w:pPr>
          </w:p>
          <w:p w14:paraId="4C5606EB" w14:textId="77777777" w:rsidR="00A44C78" w:rsidRPr="009F598E" w:rsidRDefault="00A44C78" w:rsidP="00A44C78">
            <w:pPr>
              <w:jc w:val="both"/>
              <w:rPr>
                <w:b/>
                <w:sz w:val="24"/>
                <w:szCs w:val="24"/>
                <w:u w:val="single"/>
              </w:rPr>
            </w:pPr>
            <w:r>
              <w:rPr>
                <w:b/>
                <w:sz w:val="24"/>
                <w:szCs w:val="24"/>
                <w:u w:val="single"/>
              </w:rPr>
              <w:t>Invitados</w:t>
            </w:r>
            <w:r w:rsidRPr="009F598E">
              <w:rPr>
                <w:b/>
                <w:sz w:val="24"/>
                <w:szCs w:val="24"/>
                <w:u w:val="single"/>
              </w:rPr>
              <w:t>:</w:t>
            </w:r>
          </w:p>
          <w:p w14:paraId="0CD58C17" w14:textId="52C9A0CA" w:rsidR="00A44C78" w:rsidRPr="002D0222" w:rsidRDefault="007536F5" w:rsidP="00A44C78">
            <w:pPr>
              <w:jc w:val="both"/>
            </w:pPr>
            <w:permStart w:id="510990047" w:edGrp="everyone"/>
            <w:r>
              <w:t xml:space="preserve">       </w:t>
            </w:r>
          </w:p>
          <w:permEnd w:id="510990047"/>
          <w:p w14:paraId="776C0B0B" w14:textId="77777777" w:rsidR="002339D1" w:rsidRPr="008560A3" w:rsidRDefault="002339D1" w:rsidP="002339D1">
            <w:pPr>
              <w:jc w:val="both"/>
              <w:rPr>
                <w:sz w:val="24"/>
                <w:szCs w:val="24"/>
              </w:rPr>
            </w:pPr>
          </w:p>
          <w:p w14:paraId="06F0AA26" w14:textId="77777777" w:rsidR="002339D1" w:rsidRPr="008560A3" w:rsidRDefault="002339D1" w:rsidP="002339D1">
            <w:pPr>
              <w:jc w:val="both"/>
              <w:rPr>
                <w:sz w:val="24"/>
                <w:szCs w:val="24"/>
              </w:rPr>
            </w:pPr>
          </w:p>
          <w:p w14:paraId="59BC1EBD" w14:textId="77777777" w:rsidR="002339D1" w:rsidRPr="008560A3" w:rsidRDefault="002339D1" w:rsidP="002339D1">
            <w:pPr>
              <w:jc w:val="both"/>
              <w:rPr>
                <w:sz w:val="24"/>
                <w:szCs w:val="24"/>
              </w:rPr>
            </w:pPr>
          </w:p>
          <w:p w14:paraId="20F41593" w14:textId="77777777" w:rsidR="002339D1" w:rsidRPr="008560A3" w:rsidRDefault="002339D1" w:rsidP="002339D1">
            <w:pPr>
              <w:jc w:val="both"/>
              <w:rPr>
                <w:sz w:val="24"/>
                <w:szCs w:val="24"/>
              </w:rPr>
            </w:pPr>
          </w:p>
          <w:p w14:paraId="4EEC64DE" w14:textId="77777777" w:rsidR="002339D1" w:rsidRPr="008560A3" w:rsidRDefault="002339D1" w:rsidP="002339D1">
            <w:pPr>
              <w:jc w:val="both"/>
              <w:rPr>
                <w:sz w:val="24"/>
                <w:szCs w:val="24"/>
              </w:rPr>
            </w:pPr>
          </w:p>
          <w:p w14:paraId="5DE688E4" w14:textId="77777777" w:rsidR="002339D1" w:rsidRDefault="002339D1" w:rsidP="002339D1">
            <w:pPr>
              <w:jc w:val="both"/>
              <w:rPr>
                <w:sz w:val="24"/>
                <w:szCs w:val="24"/>
              </w:rPr>
            </w:pPr>
          </w:p>
          <w:p w14:paraId="701E7069" w14:textId="77777777" w:rsidR="002339D1" w:rsidRDefault="002339D1" w:rsidP="002339D1">
            <w:pPr>
              <w:jc w:val="both"/>
              <w:rPr>
                <w:sz w:val="24"/>
                <w:szCs w:val="24"/>
              </w:rPr>
            </w:pPr>
          </w:p>
          <w:p w14:paraId="5ACB6753" w14:textId="77777777" w:rsidR="002339D1" w:rsidRPr="008560A3" w:rsidRDefault="002339D1" w:rsidP="002339D1">
            <w:pPr>
              <w:jc w:val="both"/>
              <w:rPr>
                <w:sz w:val="24"/>
                <w:szCs w:val="24"/>
              </w:rPr>
            </w:pPr>
          </w:p>
          <w:p w14:paraId="4847CCAB" w14:textId="77777777" w:rsidR="002339D1" w:rsidRPr="008560A3" w:rsidRDefault="002339D1" w:rsidP="002339D1">
            <w:pPr>
              <w:jc w:val="both"/>
              <w:rPr>
                <w:sz w:val="24"/>
                <w:szCs w:val="24"/>
              </w:rPr>
            </w:pPr>
          </w:p>
          <w:p w14:paraId="05839D15" w14:textId="77777777" w:rsidR="002339D1" w:rsidRPr="008560A3" w:rsidRDefault="002339D1" w:rsidP="002339D1">
            <w:pPr>
              <w:jc w:val="both"/>
              <w:rPr>
                <w:sz w:val="24"/>
                <w:szCs w:val="24"/>
              </w:rPr>
            </w:pPr>
          </w:p>
          <w:p w14:paraId="252DE3C1" w14:textId="77777777" w:rsidR="002339D1" w:rsidRPr="00786A10" w:rsidRDefault="002339D1" w:rsidP="00A44C78">
            <w:pPr>
              <w:jc w:val="both"/>
              <w:rPr>
                <w:b/>
                <w:sz w:val="18"/>
                <w:szCs w:val="18"/>
                <w:u w:val="single"/>
              </w:rPr>
            </w:pPr>
          </w:p>
        </w:tc>
        <w:tc>
          <w:tcPr>
            <w:tcW w:w="8646" w:type="dxa"/>
          </w:tcPr>
          <w:p w14:paraId="6C8734A2" w14:textId="77777777" w:rsidR="002339D1" w:rsidRPr="009F598E" w:rsidRDefault="002339D1" w:rsidP="002339D1">
            <w:pPr>
              <w:jc w:val="both"/>
              <w:rPr>
                <w:b/>
                <w:sz w:val="24"/>
                <w:szCs w:val="24"/>
                <w:u w:val="single"/>
              </w:rPr>
            </w:pPr>
            <w:r w:rsidRPr="009F598E">
              <w:rPr>
                <w:b/>
                <w:sz w:val="24"/>
                <w:szCs w:val="24"/>
                <w:u w:val="single"/>
              </w:rPr>
              <w:t>ORDEN DEL DÍA:</w:t>
            </w:r>
          </w:p>
          <w:p w14:paraId="0C6B0C8A" w14:textId="77777777" w:rsidR="000D68CB" w:rsidRPr="000D68CB" w:rsidRDefault="000D68CB" w:rsidP="000D68CB">
            <w:permStart w:id="1532831728" w:edGrp="everyone"/>
            <w:r w:rsidRPr="000D68CB">
              <w:t>1.- Lectura del acta de la reunión anterior y aprobación, si procede.</w:t>
            </w:r>
          </w:p>
          <w:p w14:paraId="01CCC136" w14:textId="77777777" w:rsidR="000D68CB" w:rsidRPr="000D68CB" w:rsidRDefault="000D68CB" w:rsidP="000D68CB">
            <w:r w:rsidRPr="000D68CB">
              <w:t>2.- Recoger propuestas de modificación al decálogo de buenas prácticas en la intervención</w:t>
            </w:r>
          </w:p>
          <w:p w14:paraId="271CD523" w14:textId="77777777" w:rsidR="000D68CB" w:rsidRPr="000D68CB" w:rsidRDefault="000D68CB" w:rsidP="000D68CB">
            <w:r w:rsidRPr="000D68CB">
              <w:t>con alumnado que presenta conductas problemáticas graves.</w:t>
            </w:r>
          </w:p>
          <w:p w14:paraId="1829731D" w14:textId="77777777" w:rsidR="000D68CB" w:rsidRPr="000D68CB" w:rsidRDefault="000D68CB" w:rsidP="000D68CB">
            <w:r w:rsidRPr="000D68CB">
              <w:t>3.- Presentar el Plan de Inclusión de centro y establecer el procedimiento y calendario para su</w:t>
            </w:r>
          </w:p>
          <w:p w14:paraId="0931F063" w14:textId="77777777" w:rsidR="000D68CB" w:rsidRPr="000D68CB" w:rsidRDefault="000D68CB" w:rsidP="000D68CB">
            <w:r w:rsidRPr="000D68CB">
              <w:t>revisión y aprobación.</w:t>
            </w:r>
          </w:p>
          <w:p w14:paraId="5BDFB911" w14:textId="77777777" w:rsidR="000D68CB" w:rsidRPr="000D68CB" w:rsidRDefault="000D68CB" w:rsidP="000D68CB">
            <w:r w:rsidRPr="000D68CB">
              <w:t>4.- Presentar el documento de centro para intervención en Audición y Lenguaje.</w:t>
            </w:r>
          </w:p>
          <w:p w14:paraId="30CB965F" w14:textId="77777777" w:rsidR="000D68CB" w:rsidRPr="000D68CB" w:rsidRDefault="000D68CB" w:rsidP="000D68CB">
            <w:r w:rsidRPr="000D68CB">
              <w:t xml:space="preserve">5.- Revisar y aprobar la cartelería </w:t>
            </w:r>
            <w:proofErr w:type="spellStart"/>
            <w:r w:rsidRPr="000D68CB">
              <w:t>skolae</w:t>
            </w:r>
            <w:proofErr w:type="spellEnd"/>
            <w:r w:rsidRPr="000D68CB">
              <w:t xml:space="preserve"> para baños.</w:t>
            </w:r>
          </w:p>
          <w:p w14:paraId="0D548226" w14:textId="77777777" w:rsidR="000D68CB" w:rsidRPr="000D68CB" w:rsidRDefault="000D68CB" w:rsidP="000D68CB">
            <w:r w:rsidRPr="000D68CB">
              <w:t>6.- Revisar y aprobar los documentos elaborados por el equipo del Plan Digital de Centro:</w:t>
            </w:r>
          </w:p>
          <w:p w14:paraId="7E1191CA" w14:textId="77777777" w:rsidR="000D68CB" w:rsidRPr="000D68CB" w:rsidRDefault="000D68CB" w:rsidP="000D68CB">
            <w:r w:rsidRPr="000D68CB">
              <w:t> “Criterios de protección de datos a nivel de centro”</w:t>
            </w:r>
          </w:p>
          <w:p w14:paraId="0312F61C" w14:textId="77777777" w:rsidR="000D68CB" w:rsidRPr="000D68CB" w:rsidRDefault="000D68CB" w:rsidP="000D68CB">
            <w:r w:rsidRPr="000D68CB">
              <w:t> “Información para profesionales y para familias”</w:t>
            </w:r>
          </w:p>
          <w:p w14:paraId="0978503D" w14:textId="77777777" w:rsidR="000D68CB" w:rsidRPr="000D68CB" w:rsidRDefault="000D68CB" w:rsidP="000D68CB">
            <w:r w:rsidRPr="000D68CB">
              <w:t> “Información para orientación y enfermería”</w:t>
            </w:r>
          </w:p>
          <w:p w14:paraId="67AAF340" w14:textId="77777777" w:rsidR="000D68CB" w:rsidRPr="000D68CB" w:rsidRDefault="000D68CB" w:rsidP="000D68CB">
            <w:r w:rsidRPr="000D68CB">
              <w:t> “Aplicación de los principios legales y éticos asociados al uso de la información digital,</w:t>
            </w:r>
          </w:p>
          <w:p w14:paraId="2442CCD6" w14:textId="77777777" w:rsidR="000D68CB" w:rsidRPr="000D68CB" w:rsidRDefault="000D68CB" w:rsidP="000D68CB">
            <w:r w:rsidRPr="000D68CB">
              <w:t>los derechos de propiedad intelectual y licencias de uso.</w:t>
            </w:r>
          </w:p>
          <w:p w14:paraId="72271678" w14:textId="31B8FC31" w:rsidR="002339D1" w:rsidRPr="00F0250A" w:rsidRDefault="000D68CB" w:rsidP="002339D1">
            <w:pPr>
              <w:jc w:val="both"/>
              <w:rPr>
                <w:b/>
                <w:sz w:val="24"/>
                <w:szCs w:val="24"/>
                <w:u w:val="single"/>
              </w:rPr>
            </w:pPr>
            <w:r w:rsidRPr="000D68CB">
              <w:t>7.- Ruegos y preguntas.</w:t>
            </w:r>
            <w:r w:rsidR="00914C0D" w:rsidRPr="00914C0D">
              <w:t>.</w:t>
            </w:r>
            <w:permEnd w:id="1532831728"/>
          </w:p>
        </w:tc>
      </w:tr>
      <w:tr w:rsidR="002339D1" w14:paraId="68759547" w14:textId="77777777" w:rsidTr="00224DAB">
        <w:trPr>
          <w:trHeight w:val="5103"/>
        </w:trPr>
        <w:tc>
          <w:tcPr>
            <w:tcW w:w="2122" w:type="dxa"/>
            <w:vMerge/>
            <w:tcMar>
              <w:left w:w="57" w:type="dxa"/>
              <w:right w:w="57" w:type="dxa"/>
            </w:tcMar>
          </w:tcPr>
          <w:p w14:paraId="74F03507" w14:textId="77777777" w:rsidR="002339D1" w:rsidRPr="007051E5" w:rsidRDefault="002339D1" w:rsidP="002339D1">
            <w:pPr>
              <w:jc w:val="both"/>
              <w:rPr>
                <w:sz w:val="18"/>
                <w:szCs w:val="18"/>
              </w:rPr>
            </w:pPr>
          </w:p>
        </w:tc>
        <w:tc>
          <w:tcPr>
            <w:tcW w:w="8646" w:type="dxa"/>
          </w:tcPr>
          <w:p w14:paraId="3E2F48E0" w14:textId="77777777" w:rsidR="002339D1" w:rsidRPr="00F0250A" w:rsidRDefault="002339D1" w:rsidP="002339D1">
            <w:pPr>
              <w:jc w:val="both"/>
              <w:rPr>
                <w:b/>
                <w:sz w:val="24"/>
                <w:szCs w:val="24"/>
                <w:u w:val="single"/>
              </w:rPr>
            </w:pPr>
            <w:r w:rsidRPr="009F598E">
              <w:rPr>
                <w:b/>
                <w:sz w:val="24"/>
                <w:szCs w:val="24"/>
                <w:u w:val="single"/>
              </w:rPr>
              <w:t>ACUERDOS ADOPTADOS:</w:t>
            </w:r>
          </w:p>
          <w:p w14:paraId="26DEF231" w14:textId="103B0942" w:rsidR="000D68CB" w:rsidRDefault="000D68CB" w:rsidP="000D68CB">
            <w:permStart w:id="1521835720" w:edGrp="everyone"/>
            <w:r w:rsidRPr="000D68CB">
              <w:t>1.- Lectura del acta de la reunión anterior y aprobación, si procede.</w:t>
            </w:r>
          </w:p>
          <w:p w14:paraId="43DEEA2A" w14:textId="41F18E61" w:rsidR="000D68CB" w:rsidRDefault="000D68CB" w:rsidP="000D68CB"/>
          <w:p w14:paraId="6AF00450" w14:textId="617B7C33" w:rsidR="000D68CB" w:rsidRDefault="000D68CB" w:rsidP="000D68CB">
            <w:r>
              <w:t>Comienza la reunión con la lectura y aprobación del acta de la reunión anterior, se corrigen algunos errores en la forma.</w:t>
            </w:r>
          </w:p>
          <w:p w14:paraId="59589AD9" w14:textId="77777777" w:rsidR="000D68CB" w:rsidRPr="000D68CB" w:rsidRDefault="000D68CB" w:rsidP="000D68CB"/>
          <w:p w14:paraId="51FE0144" w14:textId="77777777" w:rsidR="000D68CB" w:rsidRPr="000D68CB" w:rsidRDefault="000D68CB" w:rsidP="000D68CB">
            <w:r w:rsidRPr="000D68CB">
              <w:t>2.- Recoger propuestas de modificación al decálogo de buenas prácticas en la intervención</w:t>
            </w:r>
          </w:p>
          <w:p w14:paraId="188361C7" w14:textId="57EF6D2A" w:rsidR="000D68CB" w:rsidRDefault="000D68CB" w:rsidP="000D68CB">
            <w:r w:rsidRPr="000D68CB">
              <w:t>con alumnado que presenta conductas problemáticas graves.</w:t>
            </w:r>
          </w:p>
          <w:p w14:paraId="173BC2BF" w14:textId="773311C2" w:rsidR="000D68CB" w:rsidRDefault="000D68CB" w:rsidP="000D68CB"/>
          <w:p w14:paraId="7D3D442C" w14:textId="30F7274A" w:rsidR="000D68CB" w:rsidRDefault="000D68CB" w:rsidP="000D68CB">
            <w:r>
              <w:t>Se da por válido el Decálogo, se pasará el miércoles por claustro.</w:t>
            </w:r>
          </w:p>
          <w:p w14:paraId="14AB0DCA" w14:textId="1EC01C0F" w:rsidR="000D68CB" w:rsidRDefault="000D68CB" w:rsidP="000D68CB"/>
          <w:p w14:paraId="034ABB21" w14:textId="5983E210" w:rsidR="000D68CB" w:rsidRPr="000D68CB" w:rsidRDefault="000D68CB" w:rsidP="000D68CB">
            <w:r w:rsidRPr="000D68CB">
              <w:t>3.- Presentar el Plan de Inclusión de centro y establecer el procedimiento y calendario para su</w:t>
            </w:r>
          </w:p>
          <w:p w14:paraId="64F99E6D" w14:textId="7EE36E39" w:rsidR="000D68CB" w:rsidRDefault="000D68CB" w:rsidP="000D68CB">
            <w:r w:rsidRPr="000D68CB">
              <w:t>revisión y aprobación.</w:t>
            </w:r>
          </w:p>
          <w:p w14:paraId="76088327" w14:textId="0DDD6125" w:rsidR="000D68CB" w:rsidRDefault="000D68CB" w:rsidP="000D68CB"/>
          <w:p w14:paraId="00E478D9" w14:textId="0913DE68" w:rsidR="000D68CB" w:rsidRDefault="0016483A" w:rsidP="000D68CB">
            <w:r>
              <w:t xml:space="preserve">Se trata de un documento de centro muy potente e importante. Para cumplir con el objetivo de la PGA se presenta a la C.C.P. pero a revisar el curso próximo. Todavía quedan cosas pendientes de revisar y consensuar entre equipo directivo y orientación </w:t>
            </w:r>
          </w:p>
          <w:p w14:paraId="4E351AC1" w14:textId="44784E88" w:rsidR="000D68CB" w:rsidRDefault="000D68CB" w:rsidP="000D68CB"/>
          <w:p w14:paraId="573FB9B4" w14:textId="75A40FCD" w:rsidR="000D68CB" w:rsidRDefault="000D68CB" w:rsidP="000D68CB">
            <w:r w:rsidRPr="000D68CB">
              <w:t>4.- Presentar el documento de centro para intervención en Audición y Lenguaje.</w:t>
            </w:r>
          </w:p>
          <w:p w14:paraId="31FF321F" w14:textId="2BCB0523" w:rsidR="0016483A" w:rsidRDefault="00FC0FD3" w:rsidP="000D68CB">
            <w:r>
              <w:t>Tras las instrucciones generales para la actuación de la red de AL para este curso, se ha visto la necesidad de concretarlas en nuestro centro. Se ha elaborado un documento con criterios de organización, criterios de intervención y criterios de funcionamiento. Se revisa y se hacen las modificaciones oportunas.</w:t>
            </w:r>
          </w:p>
          <w:p w14:paraId="0F5D9265" w14:textId="171E0651" w:rsidR="0016483A" w:rsidRDefault="0016483A" w:rsidP="000D68CB"/>
          <w:p w14:paraId="75E4FF6E" w14:textId="77777777" w:rsidR="0016483A" w:rsidRPr="000D68CB" w:rsidRDefault="0016483A" w:rsidP="000D68CB"/>
          <w:p w14:paraId="42C413C5" w14:textId="31A2CA55" w:rsidR="000D68CB" w:rsidRDefault="000D68CB" w:rsidP="000D68CB">
            <w:r w:rsidRPr="000D68CB">
              <w:t xml:space="preserve">5.- Revisar y aprobar la cartelería </w:t>
            </w:r>
            <w:proofErr w:type="spellStart"/>
            <w:r w:rsidRPr="000D68CB">
              <w:t>skolae</w:t>
            </w:r>
            <w:proofErr w:type="spellEnd"/>
            <w:r w:rsidRPr="000D68CB">
              <w:t xml:space="preserve"> para baños.</w:t>
            </w:r>
          </w:p>
          <w:p w14:paraId="4D38F44C" w14:textId="6665F22B" w:rsidR="00FC0FD3" w:rsidRDefault="00FC0FD3" w:rsidP="000D68CB"/>
          <w:p w14:paraId="70085215" w14:textId="458492B6" w:rsidR="00FC0FD3" w:rsidRDefault="00FC0FD3" w:rsidP="000D68CB">
            <w:r>
              <w:t xml:space="preserve">Se propone que en los baños se coloquen carteles con pictogramas de libre y ocupado con colores verde y rojo respectivamente. Se colocará en las puertas de todos los baños. </w:t>
            </w:r>
          </w:p>
          <w:p w14:paraId="09FD374C" w14:textId="77777777" w:rsidR="00FC0FD3" w:rsidRPr="000D68CB" w:rsidRDefault="00FC0FD3" w:rsidP="000D68CB"/>
          <w:p w14:paraId="77373D30" w14:textId="40EA2786" w:rsidR="000D68CB" w:rsidRDefault="000D68CB" w:rsidP="000D68CB">
            <w:r w:rsidRPr="000D68CB">
              <w:t>6.- Revisar y aprobar los documentos elaborados por el eq</w:t>
            </w:r>
            <w:r w:rsidR="00432F75">
              <w:t>uipo del Plan Digital de Centro.</w:t>
            </w:r>
          </w:p>
          <w:p w14:paraId="596F7525" w14:textId="22B323A2" w:rsidR="00432F75" w:rsidRDefault="00432F75" w:rsidP="000D68CB">
            <w:r>
              <w:t>Desde el grupo de trabajo de Plan digital se traen a la CCP los siguientes documentos</w:t>
            </w:r>
            <w:r w:rsidR="00EE4FDF">
              <w:t>:</w:t>
            </w:r>
          </w:p>
          <w:p w14:paraId="4D6AC329" w14:textId="3CA13E27" w:rsidR="00EE4FDF" w:rsidRDefault="00EE4FDF" w:rsidP="000D68CB"/>
          <w:p w14:paraId="10DA43D9" w14:textId="77777777" w:rsidR="00EE4FDF" w:rsidRPr="000D68CB" w:rsidRDefault="00EE4FDF" w:rsidP="000D68CB"/>
          <w:p w14:paraId="3B0C39C2" w14:textId="77777777" w:rsidR="00EE4FDF" w:rsidRPr="000D68CB" w:rsidRDefault="000D68CB" w:rsidP="00EE4FDF">
            <w:r w:rsidRPr="000D68CB">
              <w:t> “Criterios de protección de datos a nivel de centro”</w:t>
            </w:r>
            <w:r w:rsidR="00432F75">
              <w:t xml:space="preserve">. </w:t>
            </w:r>
          </w:p>
          <w:p w14:paraId="5F10A390" w14:textId="77777777" w:rsidR="00EE4FDF" w:rsidRPr="00EE4FDF" w:rsidRDefault="00EE4FDF" w:rsidP="00EE4FDF">
            <w:r w:rsidRPr="000D68CB">
              <w:t> “Aplicación de los principios legales y éticos asociados al uso de la información digital,</w:t>
            </w:r>
          </w:p>
          <w:p w14:paraId="1C5FAE38" w14:textId="77777777" w:rsidR="00EE4FDF" w:rsidRPr="00EE4FDF" w:rsidRDefault="00EE4FDF" w:rsidP="00EE4FDF">
            <w:r w:rsidRPr="000D68CB">
              <w:t>los derechos de propiedad intelectual y licencias de uso.</w:t>
            </w:r>
          </w:p>
          <w:p w14:paraId="1DAB6B32" w14:textId="77777777" w:rsidR="00EE4FDF" w:rsidRDefault="00EE4FDF" w:rsidP="00EE4FDF"/>
          <w:p w14:paraId="1D33455D" w14:textId="0F59CF7C" w:rsidR="000D68CB" w:rsidRPr="000D68CB" w:rsidRDefault="00432F75" w:rsidP="000D68CB">
            <w:r>
              <w:t>Es pura normativa, se ha hecho una recogida de información a tener en cuenta. Será un documento de consulta donde tendremos que acudir en caso de dudas.</w:t>
            </w:r>
          </w:p>
          <w:p w14:paraId="2B533290" w14:textId="278610F5" w:rsidR="000D68CB" w:rsidRDefault="000D68CB" w:rsidP="000D68CB">
            <w:r w:rsidRPr="000D68CB">
              <w:t> “Información para profesionales y para familias”</w:t>
            </w:r>
            <w:r w:rsidR="00432F75">
              <w:t xml:space="preserve"> e </w:t>
            </w:r>
            <w:r w:rsidRPr="000D68CB">
              <w:t>“Información para orientación y enfermería”</w:t>
            </w:r>
            <w:r w:rsidR="00432F75">
              <w:t>. Se trata de guías cortas de información que tenemos que saber en el centro y de los riesgos que se corre de no hacer las cosas bien. Se ha valorado que en el centro tenemos un bajo nivel de protección de datos y debería ser un nivel alto, fundamentalmente en aspectos de salud. El curso próximo habrá que nombrar la figura del delegado de protección de datos, será un profesor del centro a propuesta del equipo directivo.</w:t>
            </w:r>
          </w:p>
          <w:p w14:paraId="5D454BA3" w14:textId="627006EC" w:rsidR="00EB2836" w:rsidRDefault="00EB2836" w:rsidP="000D68CB">
            <w:r>
              <w:t xml:space="preserve">Se informa que por normativa europea está prohibido la comunicación con las familias vía </w:t>
            </w:r>
            <w:proofErr w:type="spellStart"/>
            <w:r>
              <w:t>whassap</w:t>
            </w:r>
            <w:proofErr w:type="spellEnd"/>
            <w:r>
              <w:t xml:space="preserve">, el medio adecuado es el </w:t>
            </w:r>
            <w:proofErr w:type="spellStart"/>
            <w:r>
              <w:t>Tock</w:t>
            </w:r>
            <w:proofErr w:type="spellEnd"/>
            <w:r>
              <w:t>-App como ya lo estamos haciendo. En el caso de que alguna familia no lo use, la comunicación entre familias y centro será telefónica.</w:t>
            </w:r>
          </w:p>
          <w:p w14:paraId="44C68901" w14:textId="521AD2CF" w:rsidR="00FC0FD3" w:rsidRDefault="00EB2836" w:rsidP="00EE4FDF">
            <w:r>
              <w:t xml:space="preserve">Entramos en debate sobre cómo manejar la información y la comunicación entre las familias y el centro. Continuaremos la </w:t>
            </w:r>
            <w:r w:rsidR="00EE4FDF">
              <w:t>reunión</w:t>
            </w:r>
            <w:r>
              <w:t xml:space="preserve"> el día 28</w:t>
            </w:r>
            <w:r w:rsidR="00EE4FDF">
              <w:t>.</w:t>
            </w:r>
          </w:p>
          <w:p w14:paraId="5A61A340" w14:textId="77777777" w:rsidR="00FC0FD3" w:rsidRDefault="00FC0FD3" w:rsidP="000D68CB"/>
          <w:p w14:paraId="610427DE" w14:textId="4E065645" w:rsidR="00C22D4D" w:rsidRDefault="00EB2836" w:rsidP="000D68CB">
            <w:r>
              <w:t>7.- Ruegos y preguntas.</w:t>
            </w:r>
          </w:p>
          <w:p w14:paraId="6DDE542C" w14:textId="1409F006" w:rsidR="00FC7997" w:rsidRPr="008B6369" w:rsidRDefault="00EE4FDF" w:rsidP="008B6369">
            <w:r>
              <w:t>Sin</w:t>
            </w:r>
            <w:r w:rsidR="0087754A">
              <w:t xml:space="preserve"> </w:t>
            </w:r>
            <w:r w:rsidR="00FC7997">
              <w:t xml:space="preserve">ruegos ni preguntas que hacer finaliza </w:t>
            </w:r>
            <w:r w:rsidR="00B838FC">
              <w:t>es</w:t>
            </w:r>
            <w:r>
              <w:t xml:space="preserve">ta reunión de CCP del lunes 24 de junio </w:t>
            </w:r>
            <w:bookmarkStart w:id="0" w:name="_GoBack"/>
            <w:bookmarkEnd w:id="0"/>
            <w:r w:rsidR="00FC7997">
              <w:t>de 2024</w:t>
            </w:r>
            <w:r w:rsidR="00C56346">
              <w:t>.</w:t>
            </w:r>
          </w:p>
          <w:p w14:paraId="24232DEF" w14:textId="77777777" w:rsidR="008B6369" w:rsidRPr="004430E7" w:rsidRDefault="008B6369" w:rsidP="008B6369"/>
          <w:p w14:paraId="0F6EF11A" w14:textId="77777777" w:rsidR="004430E7" w:rsidRPr="0092565A" w:rsidRDefault="004430E7" w:rsidP="0092565A"/>
          <w:p w14:paraId="64854A05" w14:textId="7DB036DA" w:rsidR="002339D1" w:rsidRPr="00701E89" w:rsidRDefault="007536F5" w:rsidP="002339D1">
            <w:pPr>
              <w:rPr>
                <w:sz w:val="24"/>
                <w:szCs w:val="24"/>
              </w:rPr>
            </w:pPr>
            <w:r>
              <w:t xml:space="preserve">    </w:t>
            </w:r>
            <w:r w:rsidR="00236E02">
              <w:t xml:space="preserve">  </w:t>
            </w:r>
            <w:permEnd w:id="1521835720"/>
          </w:p>
        </w:tc>
      </w:tr>
      <w:tr w:rsidR="002339D1" w14:paraId="277DAC58" w14:textId="77777777" w:rsidTr="00F36C91">
        <w:trPr>
          <w:trHeight w:hRule="exact" w:val="1814"/>
        </w:trPr>
        <w:tc>
          <w:tcPr>
            <w:tcW w:w="10768" w:type="dxa"/>
            <w:gridSpan w:val="2"/>
            <w:tcMar>
              <w:left w:w="57" w:type="dxa"/>
              <w:right w:w="57" w:type="dxa"/>
            </w:tcMar>
          </w:tcPr>
          <w:p w14:paraId="01ECC17A" w14:textId="77777777" w:rsidR="00025074" w:rsidRPr="009F598E" w:rsidRDefault="00025074" w:rsidP="00025074">
            <w:pPr>
              <w:jc w:val="center"/>
              <w:rPr>
                <w:sz w:val="24"/>
                <w:szCs w:val="24"/>
              </w:rPr>
            </w:pPr>
            <w:permStart w:id="815600838" w:edGrp="everyone"/>
            <w:r w:rsidRPr="009F598E">
              <w:rPr>
                <w:sz w:val="24"/>
                <w:szCs w:val="24"/>
              </w:rPr>
              <w:lastRenderedPageBreak/>
              <w:t>FIRMADO</w:t>
            </w:r>
          </w:p>
          <w:p w14:paraId="72C72262" w14:textId="77777777" w:rsidR="00025074" w:rsidRPr="009F598E" w:rsidRDefault="006345E2" w:rsidP="00025074">
            <w:pPr>
              <w:jc w:val="both"/>
              <w:rPr>
                <w:sz w:val="24"/>
                <w:szCs w:val="24"/>
              </w:rPr>
            </w:pPr>
            <w:r w:rsidRPr="006345E2">
              <w:rPr>
                <w:noProof/>
                <w:lang w:eastAsia="es-ES"/>
              </w:rPr>
              <w:drawing>
                <wp:anchor distT="0" distB="0" distL="114300" distR="114300" simplePos="0" relativeHeight="251667456" behindDoc="1" locked="0" layoutInCell="1" allowOverlap="1" wp14:anchorId="2A37B894" wp14:editId="36B0E022">
                  <wp:simplePos x="0" y="0"/>
                  <wp:positionH relativeFrom="column">
                    <wp:posOffset>535940</wp:posOffset>
                  </wp:positionH>
                  <wp:positionV relativeFrom="paragraph">
                    <wp:posOffset>158750</wp:posOffset>
                  </wp:positionV>
                  <wp:extent cx="1866900" cy="613115"/>
                  <wp:effectExtent l="0" t="0" r="0" b="0"/>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CURSO 2021-2022\SECRETARIA\CERTIFICADOS\FIRMA JOSE LUIS.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66900" cy="61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45E2">
              <w:rPr>
                <w:noProof/>
                <w:lang w:eastAsia="es-ES"/>
              </w:rPr>
              <w:drawing>
                <wp:anchor distT="0" distB="0" distL="114300" distR="114300" simplePos="0" relativeHeight="251666432" behindDoc="1" locked="0" layoutInCell="1" allowOverlap="1" wp14:anchorId="3A933994" wp14:editId="3D14ADFE">
                  <wp:simplePos x="0" y="0"/>
                  <wp:positionH relativeFrom="column">
                    <wp:posOffset>4622165</wp:posOffset>
                  </wp:positionH>
                  <wp:positionV relativeFrom="paragraph">
                    <wp:posOffset>158750</wp:posOffset>
                  </wp:positionV>
                  <wp:extent cx="1390650" cy="582292"/>
                  <wp:effectExtent l="0" t="0" r="0" b="889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CURSO 2021-2022\SECRETARIA\CERTIFICADOS\FIRMA BERTA SIN SELLO.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0650" cy="582292"/>
                          </a:xfrm>
                          <a:prstGeom prst="rect">
                            <a:avLst/>
                          </a:prstGeom>
                          <a:noFill/>
                          <a:ln>
                            <a:noFill/>
                          </a:ln>
                        </pic:spPr>
                      </pic:pic>
                    </a:graphicData>
                  </a:graphic>
                  <wp14:sizeRelH relativeFrom="page">
                    <wp14:pctWidth>0</wp14:pctWidth>
                  </wp14:sizeRelH>
                  <wp14:sizeRelV relativeFrom="page">
                    <wp14:pctHeight>0</wp14:pctHeight>
                  </wp14:sizeRelV>
                </wp:anchor>
              </w:drawing>
            </w:r>
            <w:r w:rsidR="00025074" w:rsidRPr="009F598E">
              <w:rPr>
                <w:sz w:val="24"/>
                <w:szCs w:val="24"/>
              </w:rPr>
              <w:t xml:space="preserve">           </w:t>
            </w:r>
            <w:r w:rsidR="00025074">
              <w:rPr>
                <w:sz w:val="24"/>
                <w:szCs w:val="24"/>
              </w:rPr>
              <w:t xml:space="preserve">             </w:t>
            </w:r>
            <w:r w:rsidR="002A140D">
              <w:rPr>
                <w:sz w:val="24"/>
                <w:szCs w:val="24"/>
              </w:rPr>
              <w:t xml:space="preserve">     </w:t>
            </w:r>
            <w:r w:rsidR="00025074" w:rsidRPr="009F598E">
              <w:rPr>
                <w:sz w:val="24"/>
                <w:szCs w:val="24"/>
              </w:rPr>
              <w:t xml:space="preserve">EL DIRECTOR                                                       </w:t>
            </w:r>
            <w:r w:rsidR="00025074">
              <w:rPr>
                <w:sz w:val="24"/>
                <w:szCs w:val="24"/>
              </w:rPr>
              <w:t xml:space="preserve">            </w:t>
            </w:r>
            <w:r w:rsidR="002A140D">
              <w:rPr>
                <w:sz w:val="24"/>
                <w:szCs w:val="24"/>
              </w:rPr>
              <w:t xml:space="preserve">                 </w:t>
            </w:r>
            <w:r w:rsidR="00025074">
              <w:rPr>
                <w:sz w:val="24"/>
                <w:szCs w:val="24"/>
              </w:rPr>
              <w:t xml:space="preserve"> </w:t>
            </w:r>
            <w:r w:rsidR="00025074" w:rsidRPr="009F598E">
              <w:rPr>
                <w:sz w:val="24"/>
                <w:szCs w:val="24"/>
              </w:rPr>
              <w:t>LA SECRETARIA</w:t>
            </w:r>
          </w:p>
          <w:p w14:paraId="5C7F0B3A" w14:textId="77777777" w:rsidR="00025074" w:rsidRPr="009F598E" w:rsidRDefault="00025074" w:rsidP="00025074">
            <w:pPr>
              <w:jc w:val="both"/>
              <w:rPr>
                <w:sz w:val="24"/>
                <w:szCs w:val="24"/>
              </w:rPr>
            </w:pPr>
          </w:p>
          <w:p w14:paraId="10DEAA22" w14:textId="77777777" w:rsidR="00025074" w:rsidRDefault="00025074" w:rsidP="00025074">
            <w:pPr>
              <w:jc w:val="both"/>
              <w:rPr>
                <w:sz w:val="24"/>
                <w:szCs w:val="24"/>
              </w:rPr>
            </w:pPr>
          </w:p>
          <w:p w14:paraId="493189B5" w14:textId="77777777" w:rsidR="00025074" w:rsidRPr="009F598E" w:rsidRDefault="00025074" w:rsidP="00025074">
            <w:pPr>
              <w:jc w:val="both"/>
              <w:rPr>
                <w:sz w:val="24"/>
                <w:szCs w:val="24"/>
              </w:rPr>
            </w:pPr>
          </w:p>
          <w:p w14:paraId="0C7CB6CE" w14:textId="77777777" w:rsidR="002339D1" w:rsidRPr="008560A3" w:rsidRDefault="00025074" w:rsidP="00025074">
            <w:pPr>
              <w:jc w:val="both"/>
              <w:rPr>
                <w:sz w:val="24"/>
                <w:szCs w:val="24"/>
              </w:rPr>
            </w:pPr>
            <w:r w:rsidRPr="009F598E">
              <w:rPr>
                <w:sz w:val="24"/>
                <w:szCs w:val="24"/>
              </w:rPr>
              <w:t xml:space="preserve"> </w:t>
            </w:r>
            <w:r>
              <w:rPr>
                <w:sz w:val="24"/>
                <w:szCs w:val="24"/>
              </w:rPr>
              <w:t xml:space="preserve">              </w:t>
            </w:r>
            <w:r w:rsidR="002A140D">
              <w:rPr>
                <w:sz w:val="24"/>
                <w:szCs w:val="24"/>
              </w:rPr>
              <w:t xml:space="preserve">     </w:t>
            </w:r>
            <w:r w:rsidRPr="009F598E">
              <w:rPr>
                <w:sz w:val="24"/>
                <w:szCs w:val="24"/>
              </w:rPr>
              <w:t xml:space="preserve">Fdo. José Luis </w:t>
            </w:r>
            <w:proofErr w:type="spellStart"/>
            <w:r w:rsidRPr="009F598E">
              <w:rPr>
                <w:sz w:val="24"/>
                <w:szCs w:val="24"/>
              </w:rPr>
              <w:t>Gamen</w:t>
            </w:r>
            <w:proofErr w:type="spellEnd"/>
            <w:r w:rsidRPr="009F598E">
              <w:rPr>
                <w:sz w:val="24"/>
                <w:szCs w:val="24"/>
              </w:rPr>
              <w:t xml:space="preserve"> </w:t>
            </w:r>
            <w:proofErr w:type="spellStart"/>
            <w:r w:rsidRPr="009F598E">
              <w:rPr>
                <w:sz w:val="24"/>
                <w:szCs w:val="24"/>
              </w:rPr>
              <w:t>Petit</w:t>
            </w:r>
            <w:proofErr w:type="spellEnd"/>
            <w:r w:rsidRPr="009F598E">
              <w:rPr>
                <w:sz w:val="24"/>
                <w:szCs w:val="24"/>
              </w:rPr>
              <w:t xml:space="preserve">                                           </w:t>
            </w:r>
            <w:r w:rsidR="002A140D">
              <w:rPr>
                <w:sz w:val="24"/>
                <w:szCs w:val="24"/>
              </w:rPr>
              <w:t xml:space="preserve">                  </w:t>
            </w:r>
            <w:r w:rsidRPr="009F598E">
              <w:rPr>
                <w:sz w:val="24"/>
                <w:szCs w:val="24"/>
              </w:rPr>
              <w:t xml:space="preserve"> Fdo. Berta Gómez Aragón</w:t>
            </w:r>
            <w:permEnd w:id="815600838"/>
          </w:p>
        </w:tc>
      </w:tr>
    </w:tbl>
    <w:p w14:paraId="1B496597" w14:textId="77777777" w:rsidR="00010804" w:rsidRDefault="00010804"/>
    <w:sectPr w:rsidR="00010804" w:rsidSect="002A140D">
      <w:footerReference w:type="default" r:id="rId31"/>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00544" w14:textId="77777777" w:rsidR="00E96BCA" w:rsidRDefault="00E96BCA" w:rsidP="005A323B">
      <w:pPr>
        <w:spacing w:after="0" w:line="240" w:lineRule="auto"/>
      </w:pPr>
      <w:r>
        <w:separator/>
      </w:r>
    </w:p>
  </w:endnote>
  <w:endnote w:type="continuationSeparator" w:id="0">
    <w:p w14:paraId="1F581F55" w14:textId="77777777" w:rsidR="00E96BCA" w:rsidRDefault="00E96BCA"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FB38" w14:textId="4E150BCE" w:rsidR="00E96BCA" w:rsidRPr="00A12177" w:rsidRDefault="00E96BCA">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EE4FDF">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14:paraId="3AB035E3" w14:textId="77777777" w:rsidR="00E96BCA" w:rsidRDefault="00E96B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68E4" w14:textId="77777777" w:rsidR="00E96BCA" w:rsidRDefault="00E96BCA" w:rsidP="005A323B">
      <w:pPr>
        <w:spacing w:after="0" w:line="240" w:lineRule="auto"/>
      </w:pPr>
      <w:r>
        <w:separator/>
      </w:r>
    </w:p>
  </w:footnote>
  <w:footnote w:type="continuationSeparator" w:id="0">
    <w:p w14:paraId="3280994A" w14:textId="77777777" w:rsidR="00E96BCA" w:rsidRDefault="00E96BCA"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7C11EE4"/>
    <w:multiLevelType w:val="hybridMultilevel"/>
    <w:tmpl w:val="8CFE5222"/>
    <w:lvl w:ilvl="0" w:tplc="509007C6">
      <w:start w:val="1"/>
      <w:numFmt w:val="decimal"/>
      <w:lvlText w:val="%1."/>
      <w:lvlJc w:val="left"/>
      <w:pPr>
        <w:tabs>
          <w:tab w:val="num" w:pos="720"/>
        </w:tabs>
        <w:ind w:left="720" w:hanging="360"/>
      </w:pPr>
    </w:lvl>
    <w:lvl w:ilvl="1" w:tplc="89586C0E" w:tentative="1">
      <w:start w:val="1"/>
      <w:numFmt w:val="decimal"/>
      <w:lvlText w:val="%2."/>
      <w:lvlJc w:val="left"/>
      <w:pPr>
        <w:tabs>
          <w:tab w:val="num" w:pos="1440"/>
        </w:tabs>
        <w:ind w:left="1440" w:hanging="360"/>
      </w:pPr>
    </w:lvl>
    <w:lvl w:ilvl="2" w:tplc="C62C18AC" w:tentative="1">
      <w:start w:val="1"/>
      <w:numFmt w:val="decimal"/>
      <w:lvlText w:val="%3."/>
      <w:lvlJc w:val="left"/>
      <w:pPr>
        <w:tabs>
          <w:tab w:val="num" w:pos="2160"/>
        </w:tabs>
        <w:ind w:left="2160" w:hanging="360"/>
      </w:pPr>
    </w:lvl>
    <w:lvl w:ilvl="3" w:tplc="E5B60C22" w:tentative="1">
      <w:start w:val="1"/>
      <w:numFmt w:val="decimal"/>
      <w:lvlText w:val="%4."/>
      <w:lvlJc w:val="left"/>
      <w:pPr>
        <w:tabs>
          <w:tab w:val="num" w:pos="2880"/>
        </w:tabs>
        <w:ind w:left="2880" w:hanging="360"/>
      </w:pPr>
    </w:lvl>
    <w:lvl w:ilvl="4" w:tplc="D430F62C" w:tentative="1">
      <w:start w:val="1"/>
      <w:numFmt w:val="decimal"/>
      <w:lvlText w:val="%5."/>
      <w:lvlJc w:val="left"/>
      <w:pPr>
        <w:tabs>
          <w:tab w:val="num" w:pos="3600"/>
        </w:tabs>
        <w:ind w:left="3600" w:hanging="360"/>
      </w:pPr>
    </w:lvl>
    <w:lvl w:ilvl="5" w:tplc="770EB1A6" w:tentative="1">
      <w:start w:val="1"/>
      <w:numFmt w:val="decimal"/>
      <w:lvlText w:val="%6."/>
      <w:lvlJc w:val="left"/>
      <w:pPr>
        <w:tabs>
          <w:tab w:val="num" w:pos="4320"/>
        </w:tabs>
        <w:ind w:left="4320" w:hanging="360"/>
      </w:pPr>
    </w:lvl>
    <w:lvl w:ilvl="6" w:tplc="DC2E4B5E" w:tentative="1">
      <w:start w:val="1"/>
      <w:numFmt w:val="decimal"/>
      <w:lvlText w:val="%7."/>
      <w:lvlJc w:val="left"/>
      <w:pPr>
        <w:tabs>
          <w:tab w:val="num" w:pos="5040"/>
        </w:tabs>
        <w:ind w:left="5040" w:hanging="360"/>
      </w:pPr>
    </w:lvl>
    <w:lvl w:ilvl="7" w:tplc="B4383E52" w:tentative="1">
      <w:start w:val="1"/>
      <w:numFmt w:val="decimal"/>
      <w:lvlText w:val="%8."/>
      <w:lvlJc w:val="left"/>
      <w:pPr>
        <w:tabs>
          <w:tab w:val="num" w:pos="5760"/>
        </w:tabs>
        <w:ind w:left="5760" w:hanging="360"/>
      </w:pPr>
    </w:lvl>
    <w:lvl w:ilvl="8" w:tplc="1D6865D8" w:tentative="1">
      <w:start w:val="1"/>
      <w:numFmt w:val="decimal"/>
      <w:lvlText w:val="%9."/>
      <w:lvlJc w:val="left"/>
      <w:pPr>
        <w:tabs>
          <w:tab w:val="num" w:pos="6480"/>
        </w:tabs>
        <w:ind w:left="6480" w:hanging="360"/>
      </w:pPr>
    </w:lvl>
  </w:abstractNum>
  <w:abstractNum w:abstractNumId="3" w15:restartNumberingAfterBreak="0">
    <w:nsid w:val="28F619EB"/>
    <w:multiLevelType w:val="hybridMultilevel"/>
    <w:tmpl w:val="01E62AA4"/>
    <w:lvl w:ilvl="0" w:tplc="0C0A000D">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 w15:restartNumberingAfterBreak="0">
    <w:nsid w:val="57855A8E"/>
    <w:multiLevelType w:val="multilevel"/>
    <w:tmpl w:val="81D423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cryptProviderType="rsaAES" w:cryptAlgorithmClass="hash" w:cryptAlgorithmType="typeAny" w:cryptAlgorithmSid="14" w:cryptSpinCount="100000" w:hash="lum6TP06pDx3LtqOYmoRYH98EXT28uFeBmhXnBOEblVpjPTdPyaGBXjolN0PScQwPhHsDiIhN/xVaw8WQWj5fA==" w:salt="3IYpSaSg7W7uxiw7OM96XA=="/>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45C4"/>
    <w:rsid w:val="00055CE5"/>
    <w:rsid w:val="000A7939"/>
    <w:rsid w:val="000C3AAA"/>
    <w:rsid w:val="000C7A41"/>
    <w:rsid w:val="000D16AA"/>
    <w:rsid w:val="000D68CB"/>
    <w:rsid w:val="000E1E02"/>
    <w:rsid w:val="001242F0"/>
    <w:rsid w:val="00126A14"/>
    <w:rsid w:val="00136E89"/>
    <w:rsid w:val="0016483A"/>
    <w:rsid w:val="001767B8"/>
    <w:rsid w:val="001872AA"/>
    <w:rsid w:val="001F12A5"/>
    <w:rsid w:val="002136F2"/>
    <w:rsid w:val="00224DAB"/>
    <w:rsid w:val="002339D1"/>
    <w:rsid w:val="00234D83"/>
    <w:rsid w:val="00236E02"/>
    <w:rsid w:val="00255AF2"/>
    <w:rsid w:val="002A140D"/>
    <w:rsid w:val="002C70BA"/>
    <w:rsid w:val="002D0222"/>
    <w:rsid w:val="002F7ECE"/>
    <w:rsid w:val="003144AE"/>
    <w:rsid w:val="003168C7"/>
    <w:rsid w:val="003321C6"/>
    <w:rsid w:val="00333730"/>
    <w:rsid w:val="00383740"/>
    <w:rsid w:val="00393BB1"/>
    <w:rsid w:val="00396F0D"/>
    <w:rsid w:val="003A14E4"/>
    <w:rsid w:val="003A4656"/>
    <w:rsid w:val="003A74A4"/>
    <w:rsid w:val="003C7508"/>
    <w:rsid w:val="003D29BC"/>
    <w:rsid w:val="003E2529"/>
    <w:rsid w:val="00432F75"/>
    <w:rsid w:val="004430E7"/>
    <w:rsid w:val="004B4E19"/>
    <w:rsid w:val="00512EA5"/>
    <w:rsid w:val="0058592D"/>
    <w:rsid w:val="00595939"/>
    <w:rsid w:val="005A323B"/>
    <w:rsid w:val="005F52B9"/>
    <w:rsid w:val="006345E2"/>
    <w:rsid w:val="0067257F"/>
    <w:rsid w:val="006A2266"/>
    <w:rsid w:val="00701E89"/>
    <w:rsid w:val="007051E5"/>
    <w:rsid w:val="00725482"/>
    <w:rsid w:val="00747162"/>
    <w:rsid w:val="007536F5"/>
    <w:rsid w:val="00786A10"/>
    <w:rsid w:val="007E4762"/>
    <w:rsid w:val="0087754A"/>
    <w:rsid w:val="008814C4"/>
    <w:rsid w:val="008A50EC"/>
    <w:rsid w:val="008B6369"/>
    <w:rsid w:val="008B7877"/>
    <w:rsid w:val="00914C0D"/>
    <w:rsid w:val="0092565A"/>
    <w:rsid w:val="00952DAF"/>
    <w:rsid w:val="009848BC"/>
    <w:rsid w:val="009B5E3F"/>
    <w:rsid w:val="009C50DD"/>
    <w:rsid w:val="009C7366"/>
    <w:rsid w:val="009F4C38"/>
    <w:rsid w:val="009F598E"/>
    <w:rsid w:val="009F61A5"/>
    <w:rsid w:val="00A12177"/>
    <w:rsid w:val="00A22E70"/>
    <w:rsid w:val="00A44C78"/>
    <w:rsid w:val="00A65E17"/>
    <w:rsid w:val="00B838FC"/>
    <w:rsid w:val="00B83941"/>
    <w:rsid w:val="00B8716A"/>
    <w:rsid w:val="00BB28B1"/>
    <w:rsid w:val="00BD2FC1"/>
    <w:rsid w:val="00BD7110"/>
    <w:rsid w:val="00C130B5"/>
    <w:rsid w:val="00C22D4D"/>
    <w:rsid w:val="00C508A1"/>
    <w:rsid w:val="00C56346"/>
    <w:rsid w:val="00C576DB"/>
    <w:rsid w:val="00C57F89"/>
    <w:rsid w:val="00C971AD"/>
    <w:rsid w:val="00CD2833"/>
    <w:rsid w:val="00CE52E1"/>
    <w:rsid w:val="00CF7ADA"/>
    <w:rsid w:val="00D16EF9"/>
    <w:rsid w:val="00D221A5"/>
    <w:rsid w:val="00D23438"/>
    <w:rsid w:val="00DD4D28"/>
    <w:rsid w:val="00E2331F"/>
    <w:rsid w:val="00E31EC3"/>
    <w:rsid w:val="00E47361"/>
    <w:rsid w:val="00E96BCA"/>
    <w:rsid w:val="00EB2836"/>
    <w:rsid w:val="00EE4FDF"/>
    <w:rsid w:val="00F0250A"/>
    <w:rsid w:val="00F36C91"/>
    <w:rsid w:val="00FC0FD3"/>
    <w:rsid w:val="00FC7997"/>
    <w:rsid w:val="00FD137C"/>
    <w:rsid w:val="00FF72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9235E29"/>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Prrafodelista">
    <w:name w:val="List Paragraph"/>
    <w:basedOn w:val="Normal"/>
    <w:uiPriority w:val="34"/>
    <w:qFormat/>
    <w:rsid w:val="000545C4"/>
    <w:pPr>
      <w:ind w:left="720"/>
      <w:contextualSpacing/>
    </w:pPr>
  </w:style>
  <w:style w:type="paragraph" w:styleId="Textodeglobo">
    <w:name w:val="Balloon Text"/>
    <w:basedOn w:val="Normal"/>
    <w:link w:val="TextodegloboCar"/>
    <w:uiPriority w:val="99"/>
    <w:semiHidden/>
    <w:unhideWhenUsed/>
    <w:rsid w:val="003D29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29BC"/>
    <w:rPr>
      <w:rFonts w:ascii="Segoe UI" w:hAnsi="Segoe UI" w:cs="Segoe UI"/>
      <w:sz w:val="18"/>
      <w:szCs w:val="18"/>
    </w:rPr>
  </w:style>
  <w:style w:type="paragraph" w:styleId="NormalWeb">
    <w:name w:val="Normal (Web)"/>
    <w:basedOn w:val="Normal"/>
    <w:uiPriority w:val="99"/>
    <w:semiHidden/>
    <w:unhideWhenUsed/>
    <w:rsid w:val="00E31E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D0222"/>
    <w:pPr>
      <w:suppressAutoHyphens/>
      <w:spacing w:after="140" w:line="276" w:lineRule="auto"/>
    </w:pPr>
    <w:rPr>
      <w:rFonts w:ascii="Times New Roman" w:eastAsia="Times New Roman" w:hAnsi="Times New Roman" w:cs="Times New Roman"/>
      <w:sz w:val="24"/>
      <w:szCs w:val="24"/>
      <w:lang w:eastAsia="zh-CN"/>
    </w:rPr>
  </w:style>
  <w:style w:type="character" w:customStyle="1" w:styleId="TextoindependienteCar">
    <w:name w:val="Texto independiente Car"/>
    <w:basedOn w:val="Fuentedeprrafopredeter"/>
    <w:link w:val="Textoindependiente"/>
    <w:rsid w:val="002D022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3412">
      <w:bodyDiv w:val="1"/>
      <w:marLeft w:val="0"/>
      <w:marRight w:val="0"/>
      <w:marTop w:val="0"/>
      <w:marBottom w:val="0"/>
      <w:divBdr>
        <w:top w:val="none" w:sz="0" w:space="0" w:color="auto"/>
        <w:left w:val="none" w:sz="0" w:space="0" w:color="auto"/>
        <w:bottom w:val="none" w:sz="0" w:space="0" w:color="auto"/>
        <w:right w:val="none" w:sz="0" w:space="0" w:color="auto"/>
      </w:divBdr>
    </w:div>
    <w:div w:id="528643735">
      <w:bodyDiv w:val="1"/>
      <w:marLeft w:val="0"/>
      <w:marRight w:val="0"/>
      <w:marTop w:val="0"/>
      <w:marBottom w:val="0"/>
      <w:divBdr>
        <w:top w:val="none" w:sz="0" w:space="0" w:color="auto"/>
        <w:left w:val="none" w:sz="0" w:space="0" w:color="auto"/>
        <w:bottom w:val="none" w:sz="0" w:space="0" w:color="auto"/>
        <w:right w:val="none" w:sz="0" w:space="0" w:color="auto"/>
      </w:divBdr>
    </w:div>
    <w:div w:id="554200851">
      <w:bodyDiv w:val="1"/>
      <w:marLeft w:val="0"/>
      <w:marRight w:val="0"/>
      <w:marTop w:val="0"/>
      <w:marBottom w:val="0"/>
      <w:divBdr>
        <w:top w:val="none" w:sz="0" w:space="0" w:color="auto"/>
        <w:left w:val="none" w:sz="0" w:space="0" w:color="auto"/>
        <w:bottom w:val="none" w:sz="0" w:space="0" w:color="auto"/>
        <w:right w:val="none" w:sz="0" w:space="0" w:color="auto"/>
      </w:divBdr>
    </w:div>
    <w:div w:id="834220346">
      <w:bodyDiv w:val="1"/>
      <w:marLeft w:val="0"/>
      <w:marRight w:val="0"/>
      <w:marTop w:val="0"/>
      <w:marBottom w:val="0"/>
      <w:divBdr>
        <w:top w:val="none" w:sz="0" w:space="0" w:color="auto"/>
        <w:left w:val="none" w:sz="0" w:space="0" w:color="auto"/>
        <w:bottom w:val="none" w:sz="0" w:space="0" w:color="auto"/>
        <w:right w:val="none" w:sz="0" w:space="0" w:color="auto"/>
      </w:divBdr>
    </w:div>
    <w:div w:id="836773119">
      <w:bodyDiv w:val="1"/>
      <w:marLeft w:val="0"/>
      <w:marRight w:val="0"/>
      <w:marTop w:val="0"/>
      <w:marBottom w:val="0"/>
      <w:divBdr>
        <w:top w:val="none" w:sz="0" w:space="0" w:color="auto"/>
        <w:left w:val="none" w:sz="0" w:space="0" w:color="auto"/>
        <w:bottom w:val="none" w:sz="0" w:space="0" w:color="auto"/>
        <w:right w:val="none" w:sz="0" w:space="0" w:color="auto"/>
      </w:divBdr>
    </w:div>
    <w:div w:id="891619735">
      <w:bodyDiv w:val="1"/>
      <w:marLeft w:val="0"/>
      <w:marRight w:val="0"/>
      <w:marTop w:val="0"/>
      <w:marBottom w:val="0"/>
      <w:divBdr>
        <w:top w:val="none" w:sz="0" w:space="0" w:color="auto"/>
        <w:left w:val="none" w:sz="0" w:space="0" w:color="auto"/>
        <w:bottom w:val="none" w:sz="0" w:space="0" w:color="auto"/>
        <w:right w:val="none" w:sz="0" w:space="0" w:color="auto"/>
      </w:divBdr>
    </w:div>
    <w:div w:id="1070614327">
      <w:bodyDiv w:val="1"/>
      <w:marLeft w:val="0"/>
      <w:marRight w:val="0"/>
      <w:marTop w:val="0"/>
      <w:marBottom w:val="0"/>
      <w:divBdr>
        <w:top w:val="none" w:sz="0" w:space="0" w:color="auto"/>
        <w:left w:val="none" w:sz="0" w:space="0" w:color="auto"/>
        <w:bottom w:val="none" w:sz="0" w:space="0" w:color="auto"/>
        <w:right w:val="none" w:sz="0" w:space="0" w:color="auto"/>
      </w:divBdr>
    </w:div>
    <w:div w:id="1136534748">
      <w:bodyDiv w:val="1"/>
      <w:marLeft w:val="0"/>
      <w:marRight w:val="0"/>
      <w:marTop w:val="0"/>
      <w:marBottom w:val="0"/>
      <w:divBdr>
        <w:top w:val="none" w:sz="0" w:space="0" w:color="auto"/>
        <w:left w:val="none" w:sz="0" w:space="0" w:color="auto"/>
        <w:bottom w:val="none" w:sz="0" w:space="0" w:color="auto"/>
        <w:right w:val="none" w:sz="0" w:space="0" w:color="auto"/>
      </w:divBdr>
    </w:div>
    <w:div w:id="1181899147">
      <w:bodyDiv w:val="1"/>
      <w:marLeft w:val="0"/>
      <w:marRight w:val="0"/>
      <w:marTop w:val="0"/>
      <w:marBottom w:val="0"/>
      <w:divBdr>
        <w:top w:val="none" w:sz="0" w:space="0" w:color="auto"/>
        <w:left w:val="none" w:sz="0" w:space="0" w:color="auto"/>
        <w:bottom w:val="none" w:sz="0" w:space="0" w:color="auto"/>
        <w:right w:val="none" w:sz="0" w:space="0" w:color="auto"/>
      </w:divBdr>
    </w:div>
    <w:div w:id="1292444240">
      <w:bodyDiv w:val="1"/>
      <w:marLeft w:val="0"/>
      <w:marRight w:val="0"/>
      <w:marTop w:val="0"/>
      <w:marBottom w:val="0"/>
      <w:divBdr>
        <w:top w:val="none" w:sz="0" w:space="0" w:color="auto"/>
        <w:left w:val="none" w:sz="0" w:space="0" w:color="auto"/>
        <w:bottom w:val="none" w:sz="0" w:space="0" w:color="auto"/>
        <w:right w:val="none" w:sz="0" w:space="0" w:color="auto"/>
      </w:divBdr>
      <w:divsChild>
        <w:div w:id="46539977">
          <w:marLeft w:val="0"/>
          <w:marRight w:val="0"/>
          <w:marTop w:val="0"/>
          <w:marBottom w:val="0"/>
          <w:divBdr>
            <w:top w:val="none" w:sz="0" w:space="0" w:color="auto"/>
            <w:left w:val="none" w:sz="0" w:space="0" w:color="auto"/>
            <w:bottom w:val="none" w:sz="0" w:space="0" w:color="auto"/>
            <w:right w:val="none" w:sz="0" w:space="0" w:color="auto"/>
          </w:divBdr>
        </w:div>
        <w:div w:id="1446147306">
          <w:marLeft w:val="0"/>
          <w:marRight w:val="0"/>
          <w:marTop w:val="0"/>
          <w:marBottom w:val="0"/>
          <w:divBdr>
            <w:top w:val="none" w:sz="0" w:space="0" w:color="auto"/>
            <w:left w:val="none" w:sz="0" w:space="0" w:color="auto"/>
            <w:bottom w:val="none" w:sz="0" w:space="0" w:color="auto"/>
            <w:right w:val="none" w:sz="0" w:space="0" w:color="auto"/>
          </w:divBdr>
        </w:div>
      </w:divsChild>
    </w:div>
    <w:div w:id="1782453057">
      <w:bodyDiv w:val="1"/>
      <w:marLeft w:val="0"/>
      <w:marRight w:val="0"/>
      <w:marTop w:val="0"/>
      <w:marBottom w:val="0"/>
      <w:divBdr>
        <w:top w:val="none" w:sz="0" w:space="0" w:color="auto"/>
        <w:left w:val="none" w:sz="0" w:space="0" w:color="auto"/>
        <w:bottom w:val="none" w:sz="0" w:space="0" w:color="auto"/>
        <w:right w:val="none" w:sz="0" w:space="0" w:color="auto"/>
      </w:divBdr>
      <w:divsChild>
        <w:div w:id="1154294181">
          <w:marLeft w:val="547"/>
          <w:marRight w:val="0"/>
          <w:marTop w:val="0"/>
          <w:marBottom w:val="0"/>
          <w:divBdr>
            <w:top w:val="none" w:sz="0" w:space="0" w:color="auto"/>
            <w:left w:val="none" w:sz="0" w:space="0" w:color="auto"/>
            <w:bottom w:val="none" w:sz="0" w:space="0" w:color="auto"/>
            <w:right w:val="none" w:sz="0" w:space="0" w:color="auto"/>
          </w:divBdr>
        </w:div>
        <w:div w:id="2146894224">
          <w:marLeft w:val="547"/>
          <w:marRight w:val="0"/>
          <w:marTop w:val="0"/>
          <w:marBottom w:val="0"/>
          <w:divBdr>
            <w:top w:val="none" w:sz="0" w:space="0" w:color="auto"/>
            <w:left w:val="none" w:sz="0" w:space="0" w:color="auto"/>
            <w:bottom w:val="none" w:sz="0" w:space="0" w:color="auto"/>
            <w:right w:val="none" w:sz="0" w:space="0" w:color="auto"/>
          </w:divBdr>
        </w:div>
        <w:div w:id="1073504585">
          <w:marLeft w:val="547"/>
          <w:marRight w:val="0"/>
          <w:marTop w:val="0"/>
          <w:marBottom w:val="0"/>
          <w:divBdr>
            <w:top w:val="none" w:sz="0" w:space="0" w:color="auto"/>
            <w:left w:val="none" w:sz="0" w:space="0" w:color="auto"/>
            <w:bottom w:val="none" w:sz="0" w:space="0" w:color="auto"/>
            <w:right w:val="none" w:sz="0" w:space="0" w:color="auto"/>
          </w:divBdr>
        </w:div>
        <w:div w:id="1824420329">
          <w:marLeft w:val="547"/>
          <w:marRight w:val="0"/>
          <w:marTop w:val="0"/>
          <w:marBottom w:val="0"/>
          <w:divBdr>
            <w:top w:val="none" w:sz="0" w:space="0" w:color="auto"/>
            <w:left w:val="none" w:sz="0" w:space="0" w:color="auto"/>
            <w:bottom w:val="none" w:sz="0" w:space="0" w:color="auto"/>
            <w:right w:val="none" w:sz="0" w:space="0" w:color="auto"/>
          </w:divBdr>
        </w:div>
        <w:div w:id="1234390541">
          <w:marLeft w:val="547"/>
          <w:marRight w:val="0"/>
          <w:marTop w:val="0"/>
          <w:marBottom w:val="0"/>
          <w:divBdr>
            <w:top w:val="none" w:sz="0" w:space="0" w:color="auto"/>
            <w:left w:val="none" w:sz="0" w:space="0" w:color="auto"/>
            <w:bottom w:val="none" w:sz="0" w:space="0" w:color="auto"/>
            <w:right w:val="none" w:sz="0" w:space="0" w:color="auto"/>
          </w:divBdr>
        </w:div>
        <w:div w:id="1066493322">
          <w:marLeft w:val="547"/>
          <w:marRight w:val="0"/>
          <w:marTop w:val="0"/>
          <w:marBottom w:val="0"/>
          <w:divBdr>
            <w:top w:val="none" w:sz="0" w:space="0" w:color="auto"/>
            <w:left w:val="none" w:sz="0" w:space="0" w:color="auto"/>
            <w:bottom w:val="none" w:sz="0" w:space="0" w:color="auto"/>
            <w:right w:val="none" w:sz="0" w:space="0" w:color="auto"/>
          </w:divBdr>
        </w:div>
        <w:div w:id="634261056">
          <w:marLeft w:val="547"/>
          <w:marRight w:val="0"/>
          <w:marTop w:val="0"/>
          <w:marBottom w:val="0"/>
          <w:divBdr>
            <w:top w:val="none" w:sz="0" w:space="0" w:color="auto"/>
            <w:left w:val="none" w:sz="0" w:space="0" w:color="auto"/>
            <w:bottom w:val="none" w:sz="0" w:space="0" w:color="auto"/>
            <w:right w:val="none" w:sz="0" w:space="0" w:color="auto"/>
          </w:divBdr>
        </w:div>
        <w:div w:id="904024783">
          <w:marLeft w:val="547"/>
          <w:marRight w:val="0"/>
          <w:marTop w:val="0"/>
          <w:marBottom w:val="0"/>
          <w:divBdr>
            <w:top w:val="none" w:sz="0" w:space="0" w:color="auto"/>
            <w:left w:val="none" w:sz="0" w:space="0" w:color="auto"/>
            <w:bottom w:val="none" w:sz="0" w:space="0" w:color="auto"/>
            <w:right w:val="none" w:sz="0" w:space="0" w:color="auto"/>
          </w:divBdr>
        </w:div>
      </w:divsChild>
    </w:div>
    <w:div w:id="1828664933">
      <w:bodyDiv w:val="1"/>
      <w:marLeft w:val="0"/>
      <w:marRight w:val="0"/>
      <w:marTop w:val="0"/>
      <w:marBottom w:val="0"/>
      <w:divBdr>
        <w:top w:val="none" w:sz="0" w:space="0" w:color="auto"/>
        <w:left w:val="none" w:sz="0" w:space="0" w:color="auto"/>
        <w:bottom w:val="none" w:sz="0" w:space="0" w:color="auto"/>
        <w:right w:val="none" w:sz="0" w:space="0" w:color="auto"/>
      </w:divBdr>
    </w:div>
    <w:div w:id="1853034331">
      <w:bodyDiv w:val="1"/>
      <w:marLeft w:val="0"/>
      <w:marRight w:val="0"/>
      <w:marTop w:val="0"/>
      <w:marBottom w:val="0"/>
      <w:divBdr>
        <w:top w:val="none" w:sz="0" w:space="0" w:color="auto"/>
        <w:left w:val="none" w:sz="0" w:space="0" w:color="auto"/>
        <w:bottom w:val="none" w:sz="0" w:space="0" w:color="auto"/>
        <w:right w:val="none" w:sz="0" w:space="0" w:color="auto"/>
      </w:divBdr>
    </w:div>
    <w:div w:id="1973779748">
      <w:bodyDiv w:val="1"/>
      <w:marLeft w:val="0"/>
      <w:marRight w:val="0"/>
      <w:marTop w:val="0"/>
      <w:marBottom w:val="0"/>
      <w:divBdr>
        <w:top w:val="none" w:sz="0" w:space="0" w:color="auto"/>
        <w:left w:val="none" w:sz="0" w:space="0" w:color="auto"/>
        <w:bottom w:val="none" w:sz="0" w:space="0" w:color="auto"/>
        <w:right w:val="none" w:sz="0" w:space="0" w:color="auto"/>
      </w:divBdr>
    </w:div>
    <w:div w:id="21119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image" Target="media/image1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B00745" w:rsidP="00B00745">
          <w:pPr>
            <w:pStyle w:val="92D4692781E0401AB566E59D68F71F782"/>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491DD0"/>
    <w:rsid w:val="004A3D1F"/>
    <w:rsid w:val="004C3B9F"/>
    <w:rsid w:val="00776879"/>
    <w:rsid w:val="009D3F18"/>
    <w:rsid w:val="00B00745"/>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0745"/>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2">
    <w:name w:val="92D4692781E0401AB566E59D68F71F782"/>
    <w:rsid w:val="00B0074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2</Pages>
  <Words>725</Words>
  <Characters>3988</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13</cp:revision>
  <cp:lastPrinted>2022-10-03T08:02:00Z</cp:lastPrinted>
  <dcterms:created xsi:type="dcterms:W3CDTF">2023-09-25T08:27:00Z</dcterms:created>
  <dcterms:modified xsi:type="dcterms:W3CDTF">2024-08-28T06:12:00Z</dcterms:modified>
</cp:coreProperties>
</file>