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7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8788"/>
      </w:tblGrid>
      <w:tr w:rsidR="00025074" w14:paraId="1EEC31AD" w14:textId="77777777" w:rsidTr="002A140D">
        <w:trPr>
          <w:trHeight w:hRule="exact" w:val="79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14:paraId="1D2E93E3" w14:textId="77777777" w:rsidR="00025074" w:rsidRPr="009F598E" w:rsidRDefault="00493D45" w:rsidP="002339D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251661312" behindDoc="0" locked="0" layoutInCell="1" allowOverlap="1" wp14:anchorId="5530C0F4" wp14:editId="4A673CC3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87630</wp:posOffset>
                  </wp:positionV>
                  <wp:extent cx="2537460" cy="282575"/>
                  <wp:effectExtent l="0" t="0" r="0" b="3175"/>
                  <wp:wrapNone/>
                  <wp:docPr id="4" name="Imagen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/>
                          <pic:cNvPicPr preferRelativeResize="0">
                            <a:picLocks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7460" cy="28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1540F">
              <w:rPr>
                <w:noProof/>
                <w:lang w:eastAsia="es-ES"/>
              </w:rPr>
              <w:drawing>
                <wp:anchor distT="0" distB="0" distL="114300" distR="114300" simplePos="0" relativeHeight="251665408" behindDoc="0" locked="0" layoutInCell="1" allowOverlap="1" wp14:anchorId="7592E2CC" wp14:editId="1F13A3C6">
                  <wp:simplePos x="0" y="0"/>
                  <wp:positionH relativeFrom="column">
                    <wp:posOffset>3050540</wp:posOffset>
                  </wp:positionH>
                  <wp:positionV relativeFrom="paragraph">
                    <wp:posOffset>4445</wp:posOffset>
                  </wp:positionV>
                  <wp:extent cx="705485" cy="449580"/>
                  <wp:effectExtent l="0" t="0" r="0" b="7620"/>
                  <wp:wrapNone/>
                  <wp:docPr id="1" name="Imagen 1" descr="I:\DOCUMENTACIÓN DE CENTRO\1.-EQUIPO DIRECTIVO\1.-DIRECCIÓN\8.-LOGOS MEMBRETE DEL CENTRO\LOGOS IRIS\Logo TM 22.5X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DOCUMENTACIÓN DE CENTRO\1.-EQUIPO DIRECTIVO\1.-DIRECCIÓN\8.-LOGOS MEMBRETE DEL CENTRO\LOGOS IRIS\Logo TM 22.5X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85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73F0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7E998D" wp14:editId="46D5A005">
                      <wp:simplePos x="0" y="0"/>
                      <wp:positionH relativeFrom="column">
                        <wp:posOffset>4057015</wp:posOffset>
                      </wp:positionH>
                      <wp:positionV relativeFrom="paragraph">
                        <wp:posOffset>52705</wp:posOffset>
                      </wp:positionV>
                      <wp:extent cx="2686050" cy="352425"/>
                      <wp:effectExtent l="0" t="0" r="0" b="0"/>
                      <wp:wrapNone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6050" cy="3524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14:paraId="41500C47" w14:textId="77777777" w:rsidR="00952627" w:rsidRPr="002A140D" w:rsidRDefault="00952627" w:rsidP="00025074">
                                  <w:pPr>
                                    <w:spacing w:after="0"/>
                                    <w:jc w:val="center"/>
                                    <w:rPr>
                                      <w:rFonts w:ascii="Segoe UI Semibold" w:hAnsi="Segoe UI Semibold"/>
                                      <w:sz w:val="32"/>
                                      <w:szCs w:val="32"/>
                                    </w:rPr>
                                  </w:pPr>
                                  <w:r w:rsidRPr="002A140D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 xml:space="preserve">ACTA </w:t>
                                  </w:r>
                                  <w:r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 xml:space="preserve">DE </w:t>
                                  </w:r>
                                  <w:r w:rsidRPr="002A140D"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Segoe UI Semibold" w:eastAsia="Calibri" w:hAnsi="Segoe UI Semibold"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NSEJO ESCOLAR</w:t>
                                  </w:r>
                                </w:p>
                              </w:txbxContent>
                            </wps:txbx>
                            <wps:bodyPr wrap="square" lIns="0" r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4F7E998D" id="Rectángulo 7" o:spid="_x0000_s1026" style="position:absolute;left:0;text-align:left;margin-left:319.45pt;margin-top:4.15pt;width:211.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" filled="f" stroked="f">
                      <v:textbox inset="0,,0">
                        <w:txbxContent>
                          <w:p w14:paraId="41500C47" w14:textId="77777777" w:rsidR="00952627" w:rsidRPr="002A140D" w:rsidRDefault="00952627" w:rsidP="00025074">
                            <w:pPr>
                              <w:spacing w:after="0"/>
                              <w:jc w:val="center"/>
                              <w:rPr>
                                <w:rFonts w:ascii="Segoe UI Semibold" w:hAnsi="Segoe UI Semibold"/>
                                <w:sz w:val="32"/>
                                <w:szCs w:val="32"/>
                              </w:rPr>
                            </w:pPr>
                            <w:r w:rsidRPr="002A140D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ACTA </w:t>
                            </w:r>
                            <w:r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DE </w:t>
                            </w:r>
                            <w:r w:rsidRPr="002A140D"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CO</w:t>
                            </w:r>
                            <w:r>
                              <w:rPr>
                                <w:rFonts w:ascii="Segoe UI Semibold" w:eastAsia="Calibri" w:hAnsi="Segoe UI Semibold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NSEJO ESCOLAR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2339D1" w14:paraId="6BA32DC3" w14:textId="77777777" w:rsidTr="002A140D">
        <w:trPr>
          <w:trHeight w:hRule="exact" w:val="510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  <w:vAlign w:val="center"/>
          </w:tcPr>
          <w:p w14:paraId="663A74E4" w14:textId="58F1426A" w:rsidR="002339D1" w:rsidRPr="00F3530F" w:rsidRDefault="002339D1" w:rsidP="000E00CB">
            <w:pPr>
              <w:jc w:val="center"/>
              <w:rPr>
                <w:b/>
                <w:sz w:val="24"/>
                <w:szCs w:val="24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FECHA:</w:t>
            </w:r>
            <w:r>
              <w:rPr>
                <w:sz w:val="24"/>
                <w:szCs w:val="24"/>
              </w:rPr>
              <w:t xml:space="preserve"> </w:t>
            </w:r>
            <w:permStart w:id="1890519976" w:edGrp="everyone"/>
            <w:sdt>
              <w:sdtPr>
                <w:tag w:val="pulse"/>
                <w:id w:val="1400167416"/>
                <w:placeholder>
                  <w:docPart w:val="92D4692781E0401AB566E59D68F71F78"/>
                </w:placeholder>
                <w:date>
                  <w:dateFormat w:val="dddd, d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9459DA">
                  <w:t>miércoles, 28 de febrero de 2024</w:t>
                </w:r>
                <w:permEnd w:id="1890519976"/>
              </w:sdtContent>
            </w:sdt>
            <w:r>
              <w:rPr>
                <w:sz w:val="24"/>
                <w:szCs w:val="24"/>
              </w:rPr>
              <w:t xml:space="preserve">   </w:t>
            </w:r>
            <w:r w:rsidRPr="009F598E">
              <w:rPr>
                <w:b/>
                <w:sz w:val="24"/>
                <w:szCs w:val="24"/>
                <w:u w:val="single"/>
              </w:rPr>
              <w:t>HORA:</w:t>
            </w:r>
            <w:r>
              <w:rPr>
                <w:b/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717122161"/>
                <w:placeholder>
                  <w:docPart w:val="872054305E434AFB8799FA53366E850C"/>
                </w:placeholder>
                <w:date w:fullDate="2024-02-28T16:30:00Z">
                  <w:dateFormat w:val="HH:mm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694302">
                  <w:rPr>
                    <w:sz w:val="24"/>
                    <w:szCs w:val="24"/>
                  </w:rPr>
                  <w:t>16:30</w:t>
                </w:r>
              </w:sdtContent>
            </w:sdt>
            <w:r>
              <w:rPr>
                <w:sz w:val="24"/>
                <w:szCs w:val="24"/>
              </w:rPr>
              <w:t xml:space="preserve">   </w:t>
            </w:r>
            <w:r w:rsidRPr="009F598E">
              <w:rPr>
                <w:b/>
                <w:sz w:val="24"/>
                <w:szCs w:val="24"/>
                <w:u w:val="single"/>
              </w:rPr>
              <w:t>LUGAR:</w:t>
            </w:r>
            <w:r>
              <w:rPr>
                <w:b/>
                <w:sz w:val="24"/>
                <w:szCs w:val="24"/>
              </w:rPr>
              <w:t xml:space="preserve"> </w:t>
            </w:r>
            <w:sdt>
              <w:sdtPr>
                <w:id w:val="-1800680113"/>
                <w:placeholder>
                  <w:docPart w:val="C6B9F9843AB34865AC32558F6E2FA362"/>
                </w:placeholder>
                <w:dropDownList>
                  <w:listItem w:displayText="Elija un espacio." w:value="Elija un espacio."/>
                  <w:listItem w:displayText="Comedor" w:value="Comedor"/>
                  <w:listItem w:displayText="Dirección" w:value="Dirección"/>
                  <w:listItem w:displayText="Gimnasio" w:value="Gimnasio"/>
                  <w:listItem w:displayText="J. estudios" w:value="J. estudios"/>
                  <w:listItem w:displayText="Orientación" w:value="Orientación"/>
                  <w:listItem w:displayText="Patio cubierto" w:value="Patio cubierto"/>
                  <w:listItem w:displayText="Sala profesores" w:value="Sala profesores"/>
                  <w:listItem w:displayText="Aula A" w:value="Aula A"/>
                </w:dropDownList>
              </w:sdtPr>
              <w:sdtEndPr/>
              <w:sdtContent>
                <w:r w:rsidR="00694302">
                  <w:t>Aula A</w:t>
                </w:r>
              </w:sdtContent>
            </w:sdt>
          </w:p>
        </w:tc>
      </w:tr>
      <w:tr w:rsidR="002339D1" w14:paraId="402DAC4A" w14:textId="77777777" w:rsidTr="002A140D">
        <w:trPr>
          <w:trHeight w:val="4253"/>
        </w:trPr>
        <w:tc>
          <w:tcPr>
            <w:tcW w:w="1980" w:type="dxa"/>
            <w:vMerge w:val="restart"/>
            <w:tcMar>
              <w:left w:w="57" w:type="dxa"/>
              <w:right w:w="57" w:type="dxa"/>
            </w:tcMar>
          </w:tcPr>
          <w:p w14:paraId="6E1F70FF" w14:textId="77777777" w:rsidR="002339D1" w:rsidRDefault="002A7B80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ASISTENTES</w:t>
            </w:r>
          </w:p>
          <w:p w14:paraId="473EDADA" w14:textId="77777777" w:rsidR="002A7B80" w:rsidRPr="009F598E" w:rsidRDefault="002A7B80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Familias:</w:t>
            </w:r>
          </w:p>
          <w:p w14:paraId="515EAC8B" w14:textId="54907DE1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0C68CBF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0" type="#_x0000_t75" style="width:93.9pt;height:14.4pt" o:ole="" o:preferrelative="f">
                  <v:imagedata r:id="rId9" o:title=""/>
                  <o:lock v:ext="edit" aspectratio="f"/>
                </v:shape>
                <w:control r:id="rId10" w:name="CheckBox1" w:shapeid="_x0000_i1090"/>
              </w:object>
            </w:r>
          </w:p>
          <w:p w14:paraId="380E380C" w14:textId="07343BC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2B649426">
                <v:shape id="_x0000_i1092" type="#_x0000_t75" style="width:93.9pt;height:14.4pt" o:ole="" o:preferrelative="f">
                  <v:imagedata r:id="rId11" o:title=""/>
                  <o:lock v:ext="edit" aspectratio="f"/>
                </v:shape>
                <w:control r:id="rId12" w:name="CheckBox2" w:shapeid="_x0000_i1092"/>
              </w:object>
            </w:r>
          </w:p>
          <w:p w14:paraId="1488FF40" w14:textId="79DF738D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4C94471A">
                <v:shape id="_x0000_i1075" type="#_x0000_t75" style="width:93.9pt;height:14.4pt" o:ole="" o:preferrelative="f">
                  <v:imagedata r:id="rId13" o:title=""/>
                  <o:lock v:ext="edit" aspectratio="f"/>
                </v:shape>
                <w:control r:id="rId14" w:name="CheckBox3" w:shapeid="_x0000_i1075"/>
              </w:object>
            </w:r>
          </w:p>
          <w:p w14:paraId="66B4FA63" w14:textId="52EB581B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6F788D5B">
                <v:shape id="_x0000_i1076" type="#_x0000_t75" style="width:93.9pt;height:14.4pt" o:ole="" o:preferrelative="f">
                  <v:imagedata r:id="rId15" o:title=""/>
                  <o:lock v:ext="edit" aspectratio="f"/>
                </v:shape>
                <w:control r:id="rId16" w:name="CheckBox11" w:shapeid="_x0000_i1076"/>
              </w:object>
            </w:r>
          </w:p>
          <w:p w14:paraId="47F69463" w14:textId="0219B086" w:rsidR="002339D1" w:rsidRDefault="00C373F0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7ED3BEE3">
                <v:shape id="_x0000_i1077" type="#_x0000_t75" style="width:93.9pt;height:14.4pt" o:ole="" o:preferrelative="f">
                  <v:imagedata r:id="rId17" o:title=""/>
                  <o:lock v:ext="edit" aspectratio="f"/>
                </v:shape>
                <w:control r:id="rId18" w:name="CheckBox111" w:shapeid="_x0000_i1077"/>
              </w:object>
            </w:r>
          </w:p>
          <w:p w14:paraId="59A76D6F" w14:textId="77777777" w:rsidR="00C373F0" w:rsidRPr="008560A3" w:rsidRDefault="00C373F0" w:rsidP="002339D1">
            <w:pPr>
              <w:jc w:val="both"/>
              <w:rPr>
                <w:sz w:val="24"/>
                <w:szCs w:val="24"/>
              </w:rPr>
            </w:pPr>
          </w:p>
          <w:p w14:paraId="071E2281" w14:textId="77777777" w:rsidR="002339D1" w:rsidRPr="002A7B80" w:rsidRDefault="002A7B80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2A7B80">
              <w:rPr>
                <w:b/>
                <w:sz w:val="24"/>
                <w:szCs w:val="24"/>
                <w:u w:val="single"/>
              </w:rPr>
              <w:t>Profesorado:</w:t>
            </w:r>
          </w:p>
          <w:p w14:paraId="2A1E66E9" w14:textId="443ECF64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1C4EFAC9">
                <v:shape id="_x0000_i1078" type="#_x0000_t75" style="width:93.9pt;height:14.4pt" o:ole="" o:preferrelative="f">
                  <v:imagedata r:id="rId19" o:title=""/>
                  <o:lock v:ext="edit" aspectratio="f"/>
                </v:shape>
                <w:control r:id="rId20" w:name="CheckBox6" w:shapeid="_x0000_i1078"/>
              </w:object>
            </w:r>
          </w:p>
          <w:p w14:paraId="6B5ECD63" w14:textId="62226058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1CF7AF4A">
                <v:shape id="_x0000_i1079" type="#_x0000_t75" style="width:93.9pt;height:14.4pt" o:ole="" o:preferrelative="f">
                  <v:imagedata r:id="rId21" o:title=""/>
                  <o:lock v:ext="edit" aspectratio="f"/>
                </v:shape>
                <w:control r:id="rId22" w:name="CheckBox12" w:shapeid="_x0000_i1079"/>
              </w:object>
            </w:r>
          </w:p>
          <w:p w14:paraId="2EFA3984" w14:textId="6EDB21EE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650C5B2F">
                <v:shape id="_x0000_i1080" type="#_x0000_t75" style="width:93.9pt;height:14.4pt" o:ole="" o:preferrelative="f">
                  <v:imagedata r:id="rId23" o:title=""/>
                  <o:lock v:ext="edit" aspectratio="f"/>
                </v:shape>
                <w:control r:id="rId24" w:name="CheckBox16" w:shapeid="_x0000_i1080"/>
              </w:object>
            </w:r>
          </w:p>
          <w:p w14:paraId="507D3BD1" w14:textId="2BEA4579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261307D9">
                <v:shape id="_x0000_i1081" type="#_x0000_t75" style="width:93.9pt;height:14.4pt" o:ole="">
                  <v:imagedata r:id="rId25" o:title=""/>
                  <o:lock v:ext="edit" aspectratio="f"/>
                </v:shape>
                <w:control r:id="rId26" w:name="CheckBox7" w:shapeid="_x0000_i1081"/>
              </w:object>
            </w:r>
          </w:p>
          <w:p w14:paraId="6F6CA9F9" w14:textId="3409ED75" w:rsidR="002339D1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4320C747">
                <v:shape id="_x0000_i1082" type="#_x0000_t75" style="width:93.9pt;height:14.4pt" o:ole="" o:preferrelative="f">
                  <v:imagedata r:id="rId27" o:title=""/>
                  <o:lock v:ext="edit" aspectratio="f"/>
                </v:shape>
                <w:control r:id="rId28" w:name="CheckBox10" w:shapeid="_x0000_i1082"/>
              </w:object>
            </w:r>
          </w:p>
          <w:p w14:paraId="36C1A89F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3E6EBCA5" w14:textId="77777777" w:rsidR="002339D1" w:rsidRPr="002A7B80" w:rsidRDefault="002A7B80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2A7B80">
              <w:rPr>
                <w:b/>
                <w:sz w:val="24"/>
                <w:szCs w:val="24"/>
                <w:u w:val="single"/>
              </w:rPr>
              <w:t>PAEC:</w:t>
            </w:r>
          </w:p>
          <w:p w14:paraId="3947DA76" w14:textId="7E8A559B" w:rsidR="002339D1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B89D884">
                <v:shape id="_x0000_i1083" type="#_x0000_t75" style="width:93.9pt;height:14.4pt" o:ole="" o:preferrelative="f">
                  <v:imagedata r:id="rId29" o:title=""/>
                  <o:lock v:ext="edit" aspectratio="f"/>
                </v:shape>
                <w:control r:id="rId30" w:name="CheckBox9" w:shapeid="_x0000_i1083"/>
              </w:object>
            </w:r>
          </w:p>
          <w:p w14:paraId="1494B683" w14:textId="354C0114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37CB9253" w14:textId="3B7AAEE8" w:rsidR="00952627" w:rsidRPr="002A7B80" w:rsidRDefault="00952627" w:rsidP="00952627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PAS</w:t>
            </w:r>
            <w:r w:rsidRPr="002A7B80">
              <w:rPr>
                <w:b/>
                <w:sz w:val="24"/>
                <w:szCs w:val="24"/>
                <w:u w:val="single"/>
              </w:rPr>
              <w:t>:</w:t>
            </w:r>
          </w:p>
          <w:p w14:paraId="17B94921" w14:textId="4A28F966" w:rsidR="00952627" w:rsidRDefault="00952627" w:rsidP="00952627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0EDFB912">
                <v:shape id="_x0000_i1084" type="#_x0000_t75" style="width:93.9pt;height:14.4pt" o:ole="" o:preferrelative="f">
                  <v:imagedata r:id="rId31" o:title=""/>
                  <o:lock v:ext="edit" aspectratio="f"/>
                </v:shape>
                <w:control r:id="rId32" w:name="CheckBox91" w:shapeid="_x0000_i1084"/>
              </w:object>
            </w:r>
          </w:p>
          <w:p w14:paraId="3A373BB3" w14:textId="77777777" w:rsidR="00952627" w:rsidRDefault="00952627" w:rsidP="00952627">
            <w:pPr>
              <w:jc w:val="both"/>
              <w:rPr>
                <w:sz w:val="24"/>
                <w:szCs w:val="24"/>
              </w:rPr>
            </w:pPr>
          </w:p>
          <w:p w14:paraId="282A8AAB" w14:textId="77777777" w:rsidR="002339D1" w:rsidRPr="002A7B80" w:rsidRDefault="002A7B80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2A7B80">
              <w:rPr>
                <w:b/>
                <w:sz w:val="24"/>
                <w:szCs w:val="24"/>
                <w:u w:val="single"/>
              </w:rPr>
              <w:t>R. Ayuntamiento:</w:t>
            </w:r>
          </w:p>
          <w:p w14:paraId="03169C1D" w14:textId="2794AE6B" w:rsidR="002339D1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244251B">
                <v:shape id="_x0000_i1089" type="#_x0000_t75" style="width:93.9pt;height:14.4pt" o:ole="" o:preferrelative="f">
                  <v:imagedata r:id="rId33" o:title=""/>
                  <o:lock v:ext="edit" aspectratio="f"/>
                </v:shape>
                <w:control r:id="rId34" w:name="CheckBox14" w:shapeid="_x0000_i1089"/>
              </w:object>
            </w:r>
          </w:p>
          <w:p w14:paraId="156FBDC9" w14:textId="77777777" w:rsidR="002339D1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7AD072CD" w14:textId="77777777" w:rsidR="002339D1" w:rsidRPr="002A7B80" w:rsidRDefault="002A7B80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2A7B80">
              <w:rPr>
                <w:b/>
                <w:sz w:val="24"/>
                <w:szCs w:val="24"/>
                <w:u w:val="single"/>
              </w:rPr>
              <w:t>Equipo Directivo</w:t>
            </w:r>
            <w:r>
              <w:rPr>
                <w:b/>
                <w:sz w:val="24"/>
                <w:szCs w:val="24"/>
                <w:u w:val="single"/>
              </w:rPr>
              <w:t>:</w:t>
            </w:r>
          </w:p>
          <w:p w14:paraId="29D12ED1" w14:textId="775F7E33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1B505EE4">
                <v:shape id="_x0000_i1086" type="#_x0000_t75" style="width:93.9pt;height:14.4pt" o:ole="" o:preferrelative="f">
                  <v:imagedata r:id="rId35" o:title=""/>
                  <o:lock v:ext="edit" aspectratio="f"/>
                </v:shape>
                <w:control r:id="rId36" w:name="CheckBox24" w:shapeid="_x0000_i1086"/>
              </w:object>
            </w:r>
          </w:p>
          <w:p w14:paraId="58FDC3A4" w14:textId="1FE81E11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755521BF">
                <v:shape id="_x0000_i1087" type="#_x0000_t75" style="width:93.9pt;height:14.4pt" o:ole="" o:preferrelative="f">
                  <v:imagedata r:id="rId37" o:title=""/>
                  <o:lock v:ext="edit" aspectratio="f"/>
                </v:shape>
                <w:control r:id="rId38" w:name="CheckBox15" w:shapeid="_x0000_i1087"/>
              </w:object>
            </w:r>
          </w:p>
          <w:p w14:paraId="1A4761DE" w14:textId="3BA6D04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  <w:r w:rsidRPr="008560A3">
              <w:rPr>
                <w:sz w:val="24"/>
                <w:szCs w:val="24"/>
              </w:rPr>
              <w:object w:dxaOrig="225" w:dyaOrig="225" w14:anchorId="5DFCA32E">
                <v:shape id="_x0000_i1088" type="#_x0000_t75" style="width:93.9pt;height:14.4pt" o:ole="" o:preferrelative="f">
                  <v:imagedata r:id="rId39" o:title=""/>
                  <o:lock v:ext="edit" aspectratio="f"/>
                </v:shape>
                <w:control r:id="rId40" w:name="CheckBox17" w:shapeid="_x0000_i1088"/>
              </w:object>
            </w:r>
          </w:p>
          <w:p w14:paraId="3F823BB8" w14:textId="77777777" w:rsidR="002339D1" w:rsidRPr="008560A3" w:rsidRDefault="002339D1" w:rsidP="002339D1">
            <w:pPr>
              <w:jc w:val="both"/>
              <w:rPr>
                <w:sz w:val="24"/>
                <w:szCs w:val="24"/>
              </w:rPr>
            </w:pPr>
          </w:p>
          <w:p w14:paraId="0239D2EC" w14:textId="77777777" w:rsidR="00C373F0" w:rsidRPr="009F598E" w:rsidRDefault="00C373F0" w:rsidP="00C373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Invitado</w:t>
            </w:r>
            <w:r w:rsidRPr="009F598E">
              <w:rPr>
                <w:b/>
                <w:sz w:val="24"/>
                <w:szCs w:val="24"/>
                <w:u w:val="single"/>
              </w:rPr>
              <w:t>s:</w:t>
            </w:r>
          </w:p>
          <w:p w14:paraId="7F5D4960" w14:textId="1C387B85" w:rsidR="00C373F0" w:rsidRDefault="00C373F0" w:rsidP="00C373F0">
            <w:pPr>
              <w:jc w:val="both"/>
              <w:rPr>
                <w:sz w:val="18"/>
                <w:szCs w:val="18"/>
              </w:rPr>
            </w:pPr>
            <w:permStart w:id="1323053054" w:edGrp="everyone"/>
            <w:r>
              <w:rPr>
                <w:sz w:val="18"/>
                <w:szCs w:val="18"/>
              </w:rPr>
              <w:t xml:space="preserve"> </w:t>
            </w:r>
            <w:r w:rsidRPr="00786A10">
              <w:rPr>
                <w:sz w:val="18"/>
                <w:szCs w:val="18"/>
              </w:rPr>
              <w:t xml:space="preserve"> </w:t>
            </w:r>
            <w:r w:rsidR="000E00CB">
              <w:rPr>
                <w:sz w:val="18"/>
                <w:szCs w:val="18"/>
              </w:rPr>
              <w:t xml:space="preserve">     </w:t>
            </w:r>
          </w:p>
          <w:permEnd w:id="1323053054"/>
          <w:p w14:paraId="38D4D712" w14:textId="77777777" w:rsidR="002339D1" w:rsidRPr="00786A10" w:rsidRDefault="002339D1" w:rsidP="00C373F0">
            <w:pPr>
              <w:jc w:val="both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788" w:type="dxa"/>
          </w:tcPr>
          <w:p w14:paraId="584BAD5F" w14:textId="77777777" w:rsidR="002339D1" w:rsidRPr="00952627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52627">
              <w:rPr>
                <w:b/>
                <w:sz w:val="24"/>
                <w:szCs w:val="24"/>
                <w:u w:val="single"/>
              </w:rPr>
              <w:t>ORDEN DEL DÍA:</w:t>
            </w:r>
          </w:p>
          <w:p w14:paraId="1269E306" w14:textId="0D0CC43C" w:rsidR="0016619D" w:rsidRDefault="002339D1" w:rsidP="0016619D">
            <w:permStart w:id="7472324" w:edGrp="everyone"/>
            <w:r w:rsidRPr="00952627">
              <w:rPr>
                <w:b/>
                <w:sz w:val="24"/>
                <w:szCs w:val="24"/>
                <w:u w:val="single"/>
                <w:shd w:val="clear" w:color="auto" w:fill="00B050"/>
              </w:rPr>
              <w:t xml:space="preserve">  </w:t>
            </w:r>
            <w:r w:rsidR="0016619D" w:rsidRPr="0016619D">
              <w:t>1o) Lectura y aprobación del acta de la reunión anterior, si procede.</w:t>
            </w:r>
          </w:p>
          <w:p w14:paraId="3DD0E905" w14:textId="77777777" w:rsidR="005D6661" w:rsidRPr="0016619D" w:rsidRDefault="005D6661" w:rsidP="0016619D"/>
          <w:p w14:paraId="292030F4" w14:textId="1D77F329" w:rsidR="0016619D" w:rsidRDefault="0016619D" w:rsidP="0016619D">
            <w:r w:rsidRPr="0016619D">
              <w:t>2o) Informar del sentir de las familias y representantes legales del alu</w:t>
            </w:r>
            <w:r>
              <w:t xml:space="preserve">mnado, en relación al cambio de </w:t>
            </w:r>
            <w:r w:rsidRPr="0016619D">
              <w:t xml:space="preserve">jornada escolar partida a jornada escolar </w:t>
            </w:r>
            <w:proofErr w:type="gramStart"/>
            <w:r w:rsidRPr="0016619D">
              <w:t>continua</w:t>
            </w:r>
            <w:proofErr w:type="gramEnd"/>
            <w:r w:rsidRPr="0016619D">
              <w:t xml:space="preserve"> emanado del c</w:t>
            </w:r>
            <w:r>
              <w:t xml:space="preserve">orrespondiente procedimiento de </w:t>
            </w:r>
            <w:r w:rsidRPr="0016619D">
              <w:t>consulta que se ha llevado a cabo.</w:t>
            </w:r>
          </w:p>
          <w:p w14:paraId="1DB81AA7" w14:textId="77777777" w:rsidR="005D6661" w:rsidRPr="0016619D" w:rsidRDefault="005D6661" w:rsidP="0016619D"/>
          <w:p w14:paraId="2152D890" w14:textId="60B4E98D" w:rsidR="0016619D" w:rsidRDefault="0016619D" w:rsidP="0016619D">
            <w:r w:rsidRPr="0016619D">
              <w:t>3o) Informar del sentir del Claustro de profesorado, en relación al camb</w:t>
            </w:r>
            <w:r>
              <w:t xml:space="preserve">io de jornada escolar partida a </w:t>
            </w:r>
            <w:r w:rsidRPr="0016619D">
              <w:t xml:space="preserve">jornada escolar </w:t>
            </w:r>
            <w:proofErr w:type="gramStart"/>
            <w:r w:rsidRPr="0016619D">
              <w:t>continua</w:t>
            </w:r>
            <w:proofErr w:type="gramEnd"/>
            <w:r w:rsidRPr="0016619D">
              <w:t xml:space="preserve"> emanado del correspondiente procedimient</w:t>
            </w:r>
            <w:r>
              <w:t xml:space="preserve">o de consulta que se ha llevado </w:t>
            </w:r>
            <w:r w:rsidRPr="0016619D">
              <w:t>a cabo.</w:t>
            </w:r>
          </w:p>
          <w:p w14:paraId="1770A8AE" w14:textId="77777777" w:rsidR="005D6661" w:rsidRPr="0016619D" w:rsidRDefault="005D6661" w:rsidP="0016619D"/>
          <w:p w14:paraId="024AD8BE" w14:textId="71A669BC" w:rsidR="0016619D" w:rsidRDefault="0016619D" w:rsidP="0016619D">
            <w:r w:rsidRPr="0016619D">
              <w:t>4o) Votación directa y no delegable sobre la jornada escolar propuesta.</w:t>
            </w:r>
          </w:p>
          <w:p w14:paraId="18334D02" w14:textId="77777777" w:rsidR="005D6661" w:rsidRPr="0016619D" w:rsidRDefault="005D6661" w:rsidP="0016619D"/>
          <w:p w14:paraId="6A46FB90" w14:textId="4A19E807" w:rsidR="002339D1" w:rsidRPr="00952627" w:rsidRDefault="0016619D" w:rsidP="000E00CB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16619D">
              <w:t>5o) Ruegos y preguntas.</w:t>
            </w:r>
            <w:r w:rsidR="000E00CB">
              <w:rPr>
                <w:b/>
                <w:sz w:val="24"/>
                <w:szCs w:val="24"/>
                <w:u w:val="single"/>
                <w:shd w:val="clear" w:color="auto" w:fill="00B050"/>
              </w:rPr>
              <w:t xml:space="preserve">  </w:t>
            </w:r>
            <w:r w:rsidR="002339D1" w:rsidRPr="00952627">
              <w:rPr>
                <w:b/>
                <w:sz w:val="24"/>
                <w:szCs w:val="24"/>
                <w:u w:val="single"/>
                <w:shd w:val="clear" w:color="auto" w:fill="00B050"/>
              </w:rPr>
              <w:t xml:space="preserve"> </w:t>
            </w:r>
            <w:permEnd w:id="7472324"/>
          </w:p>
        </w:tc>
      </w:tr>
      <w:tr w:rsidR="002339D1" w14:paraId="7B163D39" w14:textId="77777777" w:rsidTr="00AC2418">
        <w:trPr>
          <w:trHeight w:val="4536"/>
        </w:trPr>
        <w:tc>
          <w:tcPr>
            <w:tcW w:w="1980" w:type="dxa"/>
            <w:vMerge/>
            <w:tcMar>
              <w:left w:w="57" w:type="dxa"/>
              <w:right w:w="57" w:type="dxa"/>
            </w:tcMar>
          </w:tcPr>
          <w:p w14:paraId="333758B8" w14:textId="77777777" w:rsidR="002339D1" w:rsidRPr="007051E5" w:rsidRDefault="002339D1" w:rsidP="002339D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788" w:type="dxa"/>
          </w:tcPr>
          <w:p w14:paraId="6D534968" w14:textId="77777777" w:rsidR="002339D1" w:rsidRPr="00F0250A" w:rsidRDefault="002339D1" w:rsidP="002339D1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9F598E">
              <w:rPr>
                <w:b/>
                <w:sz w:val="24"/>
                <w:szCs w:val="24"/>
                <w:u w:val="single"/>
              </w:rPr>
              <w:t>ACUERDOS ADOPTADOS:</w:t>
            </w:r>
          </w:p>
          <w:p w14:paraId="5B84F86B" w14:textId="50B91E49" w:rsidR="00D776F6" w:rsidRDefault="002339D1" w:rsidP="00D776F6">
            <w:permStart w:id="2015377567" w:edGrp="everyone"/>
            <w:r>
              <w:rPr>
                <w:sz w:val="24"/>
                <w:szCs w:val="24"/>
              </w:rPr>
              <w:t xml:space="preserve"> </w:t>
            </w:r>
            <w:r w:rsidR="00D776F6" w:rsidRPr="0016619D">
              <w:t>1o) Lectura y aprobación del acta de la reunión anterior, si procede.</w:t>
            </w:r>
          </w:p>
          <w:p w14:paraId="68CBA8B7" w14:textId="03E3D320" w:rsidR="00D776F6" w:rsidRDefault="00D776F6" w:rsidP="00D776F6">
            <w:r>
              <w:t>Comienza la reunión con la lectura y aprobación del acta de la reunión de Consejo anterior.</w:t>
            </w:r>
          </w:p>
          <w:p w14:paraId="56271325" w14:textId="77777777" w:rsidR="00D776F6" w:rsidRPr="0016619D" w:rsidRDefault="00D776F6" w:rsidP="00D776F6"/>
          <w:p w14:paraId="173AFA57" w14:textId="0D723DD9" w:rsidR="00D776F6" w:rsidRDefault="00D776F6" w:rsidP="00D776F6">
            <w:r w:rsidRPr="0016619D">
              <w:t>2o) Informar del sentir de las familias y representantes legales del alu</w:t>
            </w:r>
            <w:r w:rsidRPr="00D776F6">
              <w:t xml:space="preserve">mnado, en relación al cambio de jornada escolar partida a jornada escolar </w:t>
            </w:r>
            <w:proofErr w:type="gramStart"/>
            <w:r w:rsidRPr="00D776F6">
              <w:t>continua</w:t>
            </w:r>
            <w:proofErr w:type="gramEnd"/>
            <w:r w:rsidRPr="00D776F6">
              <w:t xml:space="preserve"> emanado del correspondiente procedimiento de consulta que se ha llevado a cabo.</w:t>
            </w:r>
          </w:p>
          <w:p w14:paraId="72BB643A" w14:textId="77777777" w:rsidR="00D776F6" w:rsidRDefault="00D776F6" w:rsidP="00D776F6"/>
          <w:p w14:paraId="6182914B" w14:textId="77777777" w:rsidR="005D6661" w:rsidRDefault="00D776F6" w:rsidP="00D776F6">
            <w:r>
              <w:t xml:space="preserve">Hoy es la última reunión que tenemos sobre el procedimiento de cambio de jornada escolar para el curso próximo. El Equipo Directivo da las gracias a todos los miembros de este Consejo escolar por haber alcanzado una participación del 100%. Sin su trabajo y esfuerzo no hubiera sido posible, la clave del cambio de jornada escolar estaba conseguir un alto grado de participación. Se dan las </w:t>
            </w:r>
            <w:r w:rsidR="0099433B">
              <w:t>gracias también</w:t>
            </w:r>
            <w:r>
              <w:t xml:space="preserve"> a Leticia por su colaboración en la elaboración del censo electoral y la votación a través de </w:t>
            </w:r>
            <w:proofErr w:type="spellStart"/>
            <w:r>
              <w:t>Educavote</w:t>
            </w:r>
            <w:proofErr w:type="spellEnd"/>
            <w:r w:rsidR="0099433B">
              <w:t>. El sentir de este equipo directivo es de agradecimiento.</w:t>
            </w:r>
          </w:p>
          <w:p w14:paraId="339CEAAC" w14:textId="77777777" w:rsidR="005D6661" w:rsidRDefault="0099433B" w:rsidP="00D776F6">
            <w:r>
              <w:t xml:space="preserve"> </w:t>
            </w:r>
          </w:p>
          <w:p w14:paraId="07953CD6" w14:textId="0EDC4703" w:rsidR="00D776F6" w:rsidRDefault="0099433B" w:rsidP="00D776F6">
            <w:r>
              <w:t>Han votado 66 familias a favor y tan sólo 2 familias han emitido voto en contra, haciendo sí un 97´62%, el sentir de las familias es un sentir cl</w:t>
            </w:r>
            <w:r w:rsidRPr="0099433B">
              <w:t>aro y rotundo de quere</w:t>
            </w:r>
            <w:r>
              <w:t>r</w:t>
            </w:r>
            <w:r w:rsidRPr="0099433B">
              <w:t xml:space="preserve"> co</w:t>
            </w:r>
            <w:r>
              <w:t>ntinuar con la jornada continua.</w:t>
            </w:r>
          </w:p>
          <w:p w14:paraId="2CAED954" w14:textId="5BD099EE" w:rsidR="0099433B" w:rsidRDefault="0099433B" w:rsidP="00D776F6"/>
          <w:p w14:paraId="19A2617A" w14:textId="77777777" w:rsidR="0099433B" w:rsidRPr="0099433B" w:rsidRDefault="0099433B" w:rsidP="0099433B">
            <w:r w:rsidRPr="0016619D">
              <w:t>3o) Informar del sentir del Claustro de profesorado, en relación al camb</w:t>
            </w:r>
            <w:r w:rsidRPr="0099433B">
              <w:t xml:space="preserve">io de jornada escolar partida a jornada escolar </w:t>
            </w:r>
            <w:proofErr w:type="gramStart"/>
            <w:r w:rsidRPr="0099433B">
              <w:t>continua</w:t>
            </w:r>
            <w:proofErr w:type="gramEnd"/>
            <w:r w:rsidRPr="0099433B">
              <w:t xml:space="preserve"> emanado del correspondiente procedimiento de consulta que se ha llevado a cabo.</w:t>
            </w:r>
          </w:p>
          <w:p w14:paraId="6CAE3505" w14:textId="77777777" w:rsidR="0099433B" w:rsidRDefault="0099433B" w:rsidP="00D776F6"/>
          <w:p w14:paraId="28EA7D50" w14:textId="3DB783D8" w:rsidR="0099433B" w:rsidRPr="0099433B" w:rsidRDefault="0099433B" w:rsidP="0099433B">
            <w:r>
              <w:t xml:space="preserve">De los 37 componentes del claustro de profesores, han votado 35 profesionales </w:t>
            </w:r>
            <w:proofErr w:type="gramStart"/>
            <w:r>
              <w:t>co</w:t>
            </w:r>
            <w:r w:rsidR="005D6661">
              <w:t xml:space="preserve">n </w:t>
            </w:r>
            <w:r>
              <w:t xml:space="preserve"> 35</w:t>
            </w:r>
            <w:proofErr w:type="gramEnd"/>
            <w:r>
              <w:t xml:space="preserve"> votos a favor, también </w:t>
            </w:r>
            <w:r w:rsidRPr="0099433B">
              <w:t>es un sentir claro y rotundo de querer continuar con la jornada continua.</w:t>
            </w:r>
          </w:p>
          <w:p w14:paraId="79728AAA" w14:textId="66124618" w:rsidR="0099433B" w:rsidRDefault="0099433B" w:rsidP="00D776F6"/>
          <w:p w14:paraId="12A5B252" w14:textId="1DB24C30" w:rsidR="00D776F6" w:rsidRDefault="00D776F6" w:rsidP="00D776F6">
            <w:r w:rsidRPr="0016619D">
              <w:t>4o) Votación directa y no delegable sobre la jornada escolar propuesta.</w:t>
            </w:r>
          </w:p>
          <w:p w14:paraId="5C218868" w14:textId="21FFC7AB" w:rsidR="0099433B" w:rsidRDefault="0099433B" w:rsidP="00D776F6"/>
          <w:p w14:paraId="0FAC5D49" w14:textId="77777777" w:rsidR="005D6661" w:rsidRDefault="0099433B" w:rsidP="0099433B">
            <w:r>
              <w:t>Es el momento de dar el voto definitivo. La decisión que se tome será para al menos los cuatro cursos siguientes.</w:t>
            </w:r>
            <w:r w:rsidR="005D6661">
              <w:t xml:space="preserve"> </w:t>
            </w:r>
            <w:r>
              <w:t xml:space="preserve">La pregunta sometida a consulta es </w:t>
            </w:r>
            <w:r w:rsidRPr="0099433B">
              <w:t xml:space="preserve">la siguiente: ¿Es usted favorable a cambiar de jornada escolar partida a otro tipo de jornada escolar? Respuesta Sí / No. Se lee la papeleta de voto. </w:t>
            </w:r>
          </w:p>
          <w:p w14:paraId="64559F02" w14:textId="77777777" w:rsidR="005D6661" w:rsidRDefault="005D6661" w:rsidP="0099433B"/>
          <w:p w14:paraId="717E5CD6" w14:textId="512C0169" w:rsidR="0099433B" w:rsidRPr="0099433B" w:rsidRDefault="0099433B" w:rsidP="0099433B">
            <w:r w:rsidRPr="0099433B">
              <w:lastRenderedPageBreak/>
              <w:t>Procedemos a votar. Se recuentan los votos, con el siguiente resultado</w:t>
            </w:r>
            <w:r w:rsidR="00D050BA">
              <w:t>: 15</w:t>
            </w:r>
            <w:r w:rsidRPr="0099433B">
              <w:t xml:space="preserve"> votos a favor del cambio de jornada; 0 votos en contra del cambio; 0 votos en blanco; 0 votos nulo</w:t>
            </w:r>
            <w:r w:rsidR="00D050BA">
              <w:t>s. Mañana se enviará toda la documentación</w:t>
            </w:r>
            <w:r w:rsidR="005D6661">
              <w:t xml:space="preserve"> requerida a P</w:t>
            </w:r>
            <w:r w:rsidR="00D050BA">
              <w:t>amplona</w:t>
            </w:r>
          </w:p>
          <w:p w14:paraId="12BD51AE" w14:textId="29C7102B" w:rsidR="0099433B" w:rsidRPr="0016619D" w:rsidRDefault="0099433B" w:rsidP="00D776F6"/>
          <w:p w14:paraId="78BCFD04" w14:textId="79B6C023" w:rsidR="00426402" w:rsidRPr="00426402" w:rsidRDefault="00D776F6" w:rsidP="00D776F6">
            <w:pPr>
              <w:rPr>
                <w:lang w:eastAsia="zh-CN"/>
              </w:rPr>
            </w:pPr>
            <w:r w:rsidRPr="0016619D">
              <w:t>5o) Ruegos y preguntas.</w:t>
            </w:r>
            <w:r w:rsidRPr="00D776F6">
              <w:t xml:space="preserve">   </w:t>
            </w:r>
          </w:p>
          <w:p w14:paraId="08C96B19" w14:textId="77777777" w:rsidR="00426402" w:rsidRDefault="00426402" w:rsidP="00426402"/>
          <w:p w14:paraId="1E6DF733" w14:textId="6D9E2F53" w:rsidR="00426402" w:rsidRDefault="00D050BA" w:rsidP="00426402">
            <w:r>
              <w:t xml:space="preserve">José Luis traslada al representante del Ayuntamiento de Tudela la dificultad que tenemos con los accesos al colegio y la falta de plazas aparcamiento. Esta situación afecta en ocasiones al transporte escolar </w:t>
            </w:r>
            <w:r w:rsidR="00F4449A">
              <w:t>que,</w:t>
            </w:r>
            <w:r>
              <w:t xml:space="preserve"> debido </w:t>
            </w:r>
            <w:r w:rsidR="005D6661">
              <w:t>a vehículos</w:t>
            </w:r>
            <w:r>
              <w:t xml:space="preserve"> mal aparcados en la calle</w:t>
            </w:r>
            <w:r w:rsidR="005D6661">
              <w:t xml:space="preserve">, </w:t>
            </w:r>
            <w:r w:rsidR="00F4449A">
              <w:t>que impiden</w:t>
            </w:r>
            <w:r>
              <w:t xml:space="preserve"> o la entrada de los autobuses, </w:t>
            </w:r>
            <w:r w:rsidR="005D6661">
              <w:t xml:space="preserve">se </w:t>
            </w:r>
            <w:r w:rsidR="00F4449A">
              <w:t>retrasa la</w:t>
            </w:r>
            <w:r w:rsidR="005D6661">
              <w:t xml:space="preserve"> llegada</w:t>
            </w:r>
            <w:r>
              <w:t xml:space="preserve"> y salida del alumnado al colegio.</w:t>
            </w:r>
          </w:p>
          <w:p w14:paraId="55240556" w14:textId="72B52C9D" w:rsidR="00426402" w:rsidRDefault="00426402" w:rsidP="000E00CB"/>
          <w:p w14:paraId="1C626495" w14:textId="7B35C57E" w:rsidR="00426402" w:rsidRDefault="00F4449A" w:rsidP="000E00CB">
            <w:r>
              <w:t>Si más asuntos que tratar finaliza esta reunión de Consejo Escolar del miércoles 28 de febrero de 2024.</w:t>
            </w:r>
            <w:bookmarkStart w:id="0" w:name="_GoBack"/>
            <w:bookmarkEnd w:id="0"/>
          </w:p>
          <w:p w14:paraId="2F340E52" w14:textId="26A82A10" w:rsidR="002339D1" w:rsidRPr="00701E89" w:rsidRDefault="00426402" w:rsidP="000E00CB">
            <w:pPr>
              <w:rPr>
                <w:sz w:val="24"/>
                <w:szCs w:val="24"/>
              </w:rPr>
            </w:pPr>
            <w:r w:rsidRPr="00426402">
              <w:t xml:space="preserve"> </w:t>
            </w:r>
            <w:r w:rsidR="000E00CB">
              <w:rPr>
                <w:sz w:val="24"/>
                <w:szCs w:val="24"/>
              </w:rPr>
              <w:t xml:space="preserve">      </w:t>
            </w:r>
            <w:r w:rsidR="002339D1">
              <w:rPr>
                <w:sz w:val="24"/>
                <w:szCs w:val="24"/>
              </w:rPr>
              <w:t xml:space="preserve"> </w:t>
            </w:r>
            <w:permEnd w:id="2015377567"/>
          </w:p>
        </w:tc>
      </w:tr>
      <w:tr w:rsidR="002339D1" w14:paraId="0BC888BD" w14:textId="77777777" w:rsidTr="00786A10">
        <w:trPr>
          <w:trHeight w:hRule="exact" w:val="1814"/>
        </w:trPr>
        <w:tc>
          <w:tcPr>
            <w:tcW w:w="10768" w:type="dxa"/>
            <w:gridSpan w:val="2"/>
            <w:tcMar>
              <w:left w:w="57" w:type="dxa"/>
              <w:right w:w="57" w:type="dxa"/>
            </w:tcMar>
          </w:tcPr>
          <w:p w14:paraId="1645B9BB" w14:textId="77777777" w:rsidR="00A455D9" w:rsidRPr="00A455D9" w:rsidRDefault="00A455D9" w:rsidP="00A455D9">
            <w:permStart w:id="1581591153" w:edGrp="everyone"/>
            <w:r w:rsidRPr="00A455D9">
              <w:rPr>
                <w:noProof/>
                <w:lang w:eastAsia="es-ES"/>
              </w:rPr>
              <w:lastRenderedPageBreak/>
              <w:drawing>
                <wp:anchor distT="0" distB="0" distL="114300" distR="114300" simplePos="0" relativeHeight="251667456" behindDoc="1" locked="0" layoutInCell="1" allowOverlap="1" wp14:anchorId="5CFC3310" wp14:editId="523FD08B">
                  <wp:simplePos x="0" y="0"/>
                  <wp:positionH relativeFrom="column">
                    <wp:posOffset>4269740</wp:posOffset>
                  </wp:positionH>
                  <wp:positionV relativeFrom="paragraph">
                    <wp:posOffset>191250</wp:posOffset>
                  </wp:positionV>
                  <wp:extent cx="1823359" cy="765175"/>
                  <wp:effectExtent l="0" t="0" r="5715" b="0"/>
                  <wp:wrapNone/>
                  <wp:docPr id="6" name="Imagen 6" descr="E:\CURSO 2021-2022\SECRETARIA\CERTIFICADOS\FIRMA BERTA SIN SELL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E:\CURSO 2021-2022\SECRETARIA\CERTIFICADOS\FIRMA BERTA SIN SELL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359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55D9">
              <w:t xml:space="preserve">                                                                                        FIRMADO</w:t>
            </w:r>
          </w:p>
          <w:p w14:paraId="0BF2FFB9" w14:textId="3C250E45" w:rsidR="00A455D9" w:rsidRPr="00A455D9" w:rsidRDefault="00A455D9" w:rsidP="00A455D9">
            <w:r w:rsidRPr="00A455D9">
              <w:rPr>
                <w:noProof/>
                <w:lang w:eastAsia="es-ES"/>
              </w:rPr>
              <w:drawing>
                <wp:anchor distT="0" distB="0" distL="114300" distR="114300" simplePos="0" relativeHeight="251668480" behindDoc="1" locked="0" layoutInCell="1" allowOverlap="1" wp14:anchorId="75303544" wp14:editId="55786A90">
                  <wp:simplePos x="0" y="0"/>
                  <wp:positionH relativeFrom="column">
                    <wp:posOffset>266398</wp:posOffset>
                  </wp:positionH>
                  <wp:positionV relativeFrom="paragraph">
                    <wp:posOffset>50165</wp:posOffset>
                  </wp:positionV>
                  <wp:extent cx="2185210" cy="719455"/>
                  <wp:effectExtent l="0" t="0" r="5715" b="4445"/>
                  <wp:wrapNone/>
                  <wp:docPr id="8" name="Imagen 8" descr="E:\CURSO 2021-2022\SECRETARIA\CERTIFICADOS\FIRMA JOSE LU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E:\CURSO 2021-2022\SECRETARIA\CERTIFICADOS\FIRMA JOSE LU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900" cy="72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55D9">
              <w:t xml:space="preserve">                             EL DIRECTOR                                                                                    </w:t>
            </w:r>
            <w:r w:rsidR="000E00CB">
              <w:t xml:space="preserve">             </w:t>
            </w:r>
            <w:r w:rsidRPr="00A455D9">
              <w:t>LA SECRETARIA</w:t>
            </w:r>
          </w:p>
          <w:p w14:paraId="044905F2" w14:textId="77777777" w:rsidR="00A455D9" w:rsidRPr="00785EBD" w:rsidRDefault="00A455D9" w:rsidP="00A455D9"/>
          <w:p w14:paraId="0075CF10" w14:textId="77777777" w:rsidR="00A455D9" w:rsidRPr="00785EBD" w:rsidRDefault="00A455D9" w:rsidP="00A455D9"/>
          <w:p w14:paraId="42954A7D" w14:textId="77777777" w:rsidR="00A455D9" w:rsidRPr="00785EBD" w:rsidRDefault="00A455D9" w:rsidP="00A455D9"/>
          <w:p w14:paraId="4D55966F" w14:textId="28F4440B" w:rsidR="002339D1" w:rsidRDefault="00A455D9" w:rsidP="000E00CB">
            <w:pPr>
              <w:rPr>
                <w:sz w:val="24"/>
                <w:szCs w:val="24"/>
              </w:rPr>
            </w:pPr>
            <w:r w:rsidRPr="00785EBD">
              <w:t xml:space="preserve">                    Fdo. José Luis </w:t>
            </w:r>
            <w:proofErr w:type="spellStart"/>
            <w:r w:rsidRPr="00785EBD">
              <w:t>Gamen</w:t>
            </w:r>
            <w:proofErr w:type="spellEnd"/>
            <w:r w:rsidRPr="00785EBD">
              <w:t xml:space="preserve"> </w:t>
            </w:r>
            <w:proofErr w:type="spellStart"/>
            <w:r w:rsidRPr="00785EBD">
              <w:t>Petit</w:t>
            </w:r>
            <w:proofErr w:type="spellEnd"/>
            <w:r w:rsidRPr="00785EBD">
              <w:t xml:space="preserve">                                                      </w:t>
            </w:r>
            <w:r w:rsidR="000E00CB">
              <w:t xml:space="preserve">                 </w:t>
            </w:r>
            <w:r w:rsidRPr="00785EBD">
              <w:t>Fdo. Berta Gómez Aragón</w:t>
            </w:r>
            <w:r w:rsidR="00053025">
              <w:t xml:space="preserve">. </w:t>
            </w:r>
          </w:p>
          <w:p w14:paraId="28C2BC2E" w14:textId="77777777" w:rsidR="002339D1" w:rsidRDefault="002339D1" w:rsidP="00025074">
            <w:pPr>
              <w:jc w:val="both"/>
              <w:rPr>
                <w:sz w:val="24"/>
                <w:szCs w:val="24"/>
              </w:rPr>
            </w:pPr>
          </w:p>
          <w:p w14:paraId="65D25BD2" w14:textId="77777777" w:rsidR="002339D1" w:rsidRDefault="002339D1" w:rsidP="00025074">
            <w:pPr>
              <w:jc w:val="both"/>
              <w:rPr>
                <w:sz w:val="24"/>
                <w:szCs w:val="24"/>
              </w:rPr>
            </w:pPr>
          </w:p>
          <w:p w14:paraId="348A4B53" w14:textId="77777777" w:rsidR="002339D1" w:rsidRDefault="002339D1" w:rsidP="00025074">
            <w:pPr>
              <w:jc w:val="both"/>
              <w:rPr>
                <w:sz w:val="24"/>
                <w:szCs w:val="24"/>
              </w:rPr>
            </w:pPr>
          </w:p>
          <w:p w14:paraId="7EF09AB3" w14:textId="77777777" w:rsidR="002339D1" w:rsidRDefault="002339D1" w:rsidP="00025074">
            <w:pPr>
              <w:jc w:val="both"/>
              <w:rPr>
                <w:sz w:val="24"/>
                <w:szCs w:val="24"/>
              </w:rPr>
            </w:pPr>
          </w:p>
          <w:p w14:paraId="11863C1F" w14:textId="77777777" w:rsidR="002339D1" w:rsidRDefault="002339D1" w:rsidP="00025074">
            <w:pPr>
              <w:jc w:val="both"/>
              <w:rPr>
                <w:sz w:val="24"/>
                <w:szCs w:val="24"/>
              </w:rPr>
            </w:pPr>
          </w:p>
          <w:p w14:paraId="259BA84C" w14:textId="77777777" w:rsidR="002339D1" w:rsidRDefault="002339D1" w:rsidP="00025074">
            <w:pPr>
              <w:jc w:val="both"/>
              <w:rPr>
                <w:sz w:val="24"/>
                <w:szCs w:val="24"/>
              </w:rPr>
            </w:pPr>
          </w:p>
          <w:p w14:paraId="5450746F" w14:textId="77777777" w:rsidR="002339D1" w:rsidRDefault="002339D1" w:rsidP="00025074">
            <w:pPr>
              <w:jc w:val="both"/>
              <w:rPr>
                <w:sz w:val="24"/>
                <w:szCs w:val="24"/>
              </w:rPr>
            </w:pPr>
          </w:p>
          <w:p w14:paraId="7B702C5F" w14:textId="77777777" w:rsidR="002339D1" w:rsidRDefault="002339D1" w:rsidP="00025074">
            <w:pPr>
              <w:jc w:val="both"/>
              <w:rPr>
                <w:sz w:val="24"/>
                <w:szCs w:val="24"/>
              </w:rPr>
            </w:pPr>
          </w:p>
          <w:permEnd w:id="1581591153"/>
          <w:p w14:paraId="1D9C2F1F" w14:textId="2D8FA9C1" w:rsidR="002339D1" w:rsidRPr="008560A3" w:rsidRDefault="002339D1" w:rsidP="00025074">
            <w:pPr>
              <w:jc w:val="both"/>
              <w:rPr>
                <w:sz w:val="24"/>
                <w:szCs w:val="24"/>
              </w:rPr>
            </w:pPr>
          </w:p>
        </w:tc>
      </w:tr>
    </w:tbl>
    <w:p w14:paraId="27327149" w14:textId="77777777" w:rsidR="00010804" w:rsidRDefault="00010804"/>
    <w:sectPr w:rsidR="00010804" w:rsidSect="002A140D">
      <w:footerReference w:type="default" r:id="rId43"/>
      <w:pgSz w:w="11906" w:h="16838"/>
      <w:pgMar w:top="510" w:right="624" w:bottom="39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4537D" w14:textId="77777777" w:rsidR="00952627" w:rsidRDefault="00952627" w:rsidP="005A323B">
      <w:pPr>
        <w:spacing w:after="0" w:line="240" w:lineRule="auto"/>
      </w:pPr>
      <w:r>
        <w:separator/>
      </w:r>
    </w:p>
  </w:endnote>
  <w:endnote w:type="continuationSeparator" w:id="0">
    <w:p w14:paraId="12865286" w14:textId="77777777" w:rsidR="00952627" w:rsidRDefault="00952627" w:rsidP="005A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D3EC9" w14:textId="13A4D705" w:rsidR="00952627" w:rsidRPr="00A12177" w:rsidRDefault="00952627">
    <w:pPr>
      <w:pStyle w:val="Piedepgina"/>
      <w:jc w:val="center"/>
      <w:rPr>
        <w:b/>
        <w:caps/>
        <w:color w:val="C00000"/>
        <w:sz w:val="28"/>
        <w:szCs w:val="28"/>
      </w:rPr>
    </w:pPr>
    <w:r w:rsidRPr="00A12177">
      <w:rPr>
        <w:b/>
        <w:caps/>
        <w:color w:val="FF0000"/>
        <w:sz w:val="28"/>
        <w:szCs w:val="28"/>
      </w:rPr>
      <w:t>-</w:t>
    </w:r>
    <w:r w:rsidRPr="00A12177">
      <w:rPr>
        <w:b/>
        <w:caps/>
        <w:color w:val="FF0000"/>
        <w:sz w:val="24"/>
        <w:szCs w:val="24"/>
      </w:rPr>
      <w:fldChar w:fldCharType="begin"/>
    </w:r>
    <w:r w:rsidRPr="00A12177">
      <w:rPr>
        <w:b/>
        <w:caps/>
        <w:color w:val="FF0000"/>
        <w:sz w:val="24"/>
        <w:szCs w:val="24"/>
      </w:rPr>
      <w:instrText>PAGE   \* MERGEFORMAT</w:instrText>
    </w:r>
    <w:r w:rsidRPr="00A12177">
      <w:rPr>
        <w:b/>
        <w:caps/>
        <w:color w:val="FF0000"/>
        <w:sz w:val="24"/>
        <w:szCs w:val="24"/>
      </w:rPr>
      <w:fldChar w:fldCharType="separate"/>
    </w:r>
    <w:r w:rsidR="00F4449A">
      <w:rPr>
        <w:b/>
        <w:caps/>
        <w:noProof/>
        <w:color w:val="FF0000"/>
        <w:sz w:val="24"/>
        <w:szCs w:val="24"/>
      </w:rPr>
      <w:t>2</w:t>
    </w:r>
    <w:r w:rsidRPr="00A12177">
      <w:rPr>
        <w:b/>
        <w:caps/>
        <w:color w:val="FF0000"/>
        <w:sz w:val="24"/>
        <w:szCs w:val="24"/>
      </w:rPr>
      <w:fldChar w:fldCharType="end"/>
    </w:r>
    <w:r w:rsidRPr="00A12177">
      <w:rPr>
        <w:b/>
        <w:caps/>
        <w:color w:val="FF0000"/>
        <w:sz w:val="24"/>
        <w:szCs w:val="24"/>
      </w:rPr>
      <w:t>-</w:t>
    </w:r>
  </w:p>
  <w:p w14:paraId="292E871A" w14:textId="77777777" w:rsidR="00952627" w:rsidRDefault="0095262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740AE" w14:textId="77777777" w:rsidR="00952627" w:rsidRDefault="00952627" w:rsidP="005A323B">
      <w:pPr>
        <w:spacing w:after="0" w:line="240" w:lineRule="auto"/>
      </w:pPr>
      <w:r>
        <w:separator/>
      </w:r>
    </w:p>
  </w:footnote>
  <w:footnote w:type="continuationSeparator" w:id="0">
    <w:p w14:paraId="4F873FA6" w14:textId="77777777" w:rsidR="00952627" w:rsidRDefault="00952627" w:rsidP="005A3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35C28"/>
    <w:multiLevelType w:val="hybridMultilevel"/>
    <w:tmpl w:val="FBBE2E36"/>
    <w:lvl w:ilvl="0" w:tplc="56906D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A253F"/>
    <w:multiLevelType w:val="hybridMultilevel"/>
    <w:tmpl w:val="43D8157C"/>
    <w:lvl w:ilvl="0" w:tplc="56906D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+KGqWbGLwOBx6QH6oKFvcCzvkTu93Vc3dhJDSS1DEGH7dIi+8vD632Fvyep5aKLRnvpXo2LliOS4SKpMJEJmYg==" w:salt="195AWrnWIkhJ25T1BmFdWQ==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E89"/>
    <w:rsid w:val="00010804"/>
    <w:rsid w:val="00025074"/>
    <w:rsid w:val="00053025"/>
    <w:rsid w:val="00055CE5"/>
    <w:rsid w:val="000A7939"/>
    <w:rsid w:val="000C7A41"/>
    <w:rsid w:val="000E00CB"/>
    <w:rsid w:val="00103F21"/>
    <w:rsid w:val="00136E89"/>
    <w:rsid w:val="0016619D"/>
    <w:rsid w:val="001767B8"/>
    <w:rsid w:val="002220F5"/>
    <w:rsid w:val="002339D1"/>
    <w:rsid w:val="00255AF2"/>
    <w:rsid w:val="002A140D"/>
    <w:rsid w:val="002A7B80"/>
    <w:rsid w:val="003144AE"/>
    <w:rsid w:val="003321C6"/>
    <w:rsid w:val="00390C2B"/>
    <w:rsid w:val="00396F0D"/>
    <w:rsid w:val="003A14E4"/>
    <w:rsid w:val="00426402"/>
    <w:rsid w:val="00493D45"/>
    <w:rsid w:val="004A3722"/>
    <w:rsid w:val="0058592D"/>
    <w:rsid w:val="005A323B"/>
    <w:rsid w:val="005D6661"/>
    <w:rsid w:val="005F52B9"/>
    <w:rsid w:val="00694302"/>
    <w:rsid w:val="00701E89"/>
    <w:rsid w:val="007051E5"/>
    <w:rsid w:val="00786A10"/>
    <w:rsid w:val="007A392F"/>
    <w:rsid w:val="007E4762"/>
    <w:rsid w:val="008814C4"/>
    <w:rsid w:val="00886188"/>
    <w:rsid w:val="008A6DF9"/>
    <w:rsid w:val="009459DA"/>
    <w:rsid w:val="00952627"/>
    <w:rsid w:val="0099433B"/>
    <w:rsid w:val="009B5E3F"/>
    <w:rsid w:val="009F4C38"/>
    <w:rsid w:val="009F598E"/>
    <w:rsid w:val="009F61A5"/>
    <w:rsid w:val="00A12177"/>
    <w:rsid w:val="00A22E70"/>
    <w:rsid w:val="00A455D9"/>
    <w:rsid w:val="00AC2418"/>
    <w:rsid w:val="00B50C5E"/>
    <w:rsid w:val="00B83941"/>
    <w:rsid w:val="00BB5C56"/>
    <w:rsid w:val="00BD2FC1"/>
    <w:rsid w:val="00BD7110"/>
    <w:rsid w:val="00C130B5"/>
    <w:rsid w:val="00C373F0"/>
    <w:rsid w:val="00C52224"/>
    <w:rsid w:val="00C57F89"/>
    <w:rsid w:val="00D050BA"/>
    <w:rsid w:val="00D221A5"/>
    <w:rsid w:val="00D660BA"/>
    <w:rsid w:val="00D776F6"/>
    <w:rsid w:val="00E847D0"/>
    <w:rsid w:val="00E96BCA"/>
    <w:rsid w:val="00F0250A"/>
    <w:rsid w:val="00F4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5439E5E"/>
  <w15:chartTrackingRefBased/>
  <w15:docId w15:val="{E77B48DA-DBE6-489B-8E79-0480B20C5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4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A7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A7939"/>
    <w:rPr>
      <w:color w:val="0000FF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0A7939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323B"/>
  </w:style>
  <w:style w:type="paragraph" w:styleId="Piedepgina">
    <w:name w:val="footer"/>
    <w:basedOn w:val="Normal"/>
    <w:link w:val="PiedepginaCar"/>
    <w:uiPriority w:val="99"/>
    <w:unhideWhenUsed/>
    <w:rsid w:val="005A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13.xml"/><Relationship Id="rId42" Type="http://schemas.openxmlformats.org/officeDocument/2006/relationships/image" Target="media/image20.jpeg"/><Relationship Id="rId7" Type="http://schemas.openxmlformats.org/officeDocument/2006/relationships/image" Target="media/image1.png"/><Relationship Id="rId12" Type="http://schemas.openxmlformats.org/officeDocument/2006/relationships/control" Target="activeX/activeX2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5.xm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image" Target="media/image13.wmf"/><Relationship Id="rId41" Type="http://schemas.openxmlformats.org/officeDocument/2006/relationships/image" Target="media/image1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image" Target="media/image17.wmf"/><Relationship Id="rId40" Type="http://schemas.openxmlformats.org/officeDocument/2006/relationships/control" Target="activeX/activeX16.xml"/><Relationship Id="rId45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10" Type="http://schemas.openxmlformats.org/officeDocument/2006/relationships/control" Target="activeX/activeX1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2.wmf"/><Relationship Id="rId30" Type="http://schemas.openxmlformats.org/officeDocument/2006/relationships/control" Target="activeX/activeX11.xml"/><Relationship Id="rId35" Type="http://schemas.openxmlformats.org/officeDocument/2006/relationships/image" Target="media/image16.wmf"/><Relationship Id="rId43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2D4692781E0401AB566E59D68F71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D7EF9-6157-4621-AE6A-CA8DB1CD560A}"/>
      </w:docPartPr>
      <w:docPartBody>
        <w:p w:rsidR="00776879" w:rsidRDefault="007C3DA4" w:rsidP="007C3DA4">
          <w:pPr>
            <w:pStyle w:val="92D4692781E0401AB566E59D68F71F783"/>
          </w:pPr>
          <w:r w:rsidRPr="00DE59F5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872054305E434AFB8799FA53366E8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F0C27-DD15-41DF-B1CF-57A89F00C845}"/>
      </w:docPartPr>
      <w:docPartBody>
        <w:p w:rsidR="00776879" w:rsidRDefault="00776879" w:rsidP="00776879">
          <w:pPr>
            <w:pStyle w:val="872054305E434AFB8799FA53366E850C"/>
          </w:pPr>
          <w:r>
            <w:t>Haga clic para escoger hora</w:t>
          </w:r>
        </w:p>
      </w:docPartBody>
    </w:docPart>
    <w:docPart>
      <w:docPartPr>
        <w:name w:val="C6B9F9843AB34865AC32558F6E2FA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5D905-F713-49AE-B7CD-928CF4CB282D}"/>
      </w:docPartPr>
      <w:docPartBody>
        <w:p w:rsidR="00776879" w:rsidRDefault="00776879" w:rsidP="00776879">
          <w:pPr>
            <w:pStyle w:val="C6B9F9843AB34865AC32558F6E2FA362"/>
          </w:pPr>
          <w:r w:rsidRPr="00AD7C0A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B9F"/>
    <w:rsid w:val="00106A26"/>
    <w:rsid w:val="00491DD0"/>
    <w:rsid w:val="004A3D1F"/>
    <w:rsid w:val="004C3B9F"/>
    <w:rsid w:val="00776879"/>
    <w:rsid w:val="007C3DA4"/>
    <w:rsid w:val="009D3F18"/>
    <w:rsid w:val="00AF4E36"/>
    <w:rsid w:val="00EE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C3DA4"/>
    <w:rPr>
      <w:color w:val="808080"/>
    </w:rPr>
  </w:style>
  <w:style w:type="paragraph" w:customStyle="1" w:styleId="872054305E434AFB8799FA53366E850C">
    <w:name w:val="872054305E434AFB8799FA53366E850C"/>
    <w:rsid w:val="00776879"/>
  </w:style>
  <w:style w:type="paragraph" w:customStyle="1" w:styleId="C6B9F9843AB34865AC32558F6E2FA362">
    <w:name w:val="C6B9F9843AB34865AC32558F6E2FA362"/>
    <w:rsid w:val="00776879"/>
  </w:style>
  <w:style w:type="paragraph" w:customStyle="1" w:styleId="92D4692781E0401AB566E59D68F71F783">
    <w:name w:val="92D4692781E0401AB566E59D68F71F783"/>
    <w:rsid w:val="007C3DA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681</Words>
  <Characters>3747</Characters>
  <Application>Microsoft Office Word</Application>
  <DocSecurity>8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Administrador</cp:lastModifiedBy>
  <cp:revision>7</cp:revision>
  <cp:lastPrinted>2024-06-05T14:17:00Z</cp:lastPrinted>
  <dcterms:created xsi:type="dcterms:W3CDTF">2024-02-05T08:33:00Z</dcterms:created>
  <dcterms:modified xsi:type="dcterms:W3CDTF">2024-06-05T16:01:00Z</dcterms:modified>
</cp:coreProperties>
</file>