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W w:w="1076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980"/>
        <w:gridCol w:w="8788"/>
      </w:tblGrid>
      <w:tr w:rsidR="00025074" w14:paraId="1EEC31AD" w14:textId="77777777" w:rsidTr="002A140D">
        <w:trPr>
          <w:trHeight w:hRule="exact" w:val="794"/>
        </w:trPr>
        <w:tc>
          <w:tcPr>
            <w:tcW w:w="10768" w:type="dxa"/>
            <w:gridSpan w:val="2"/>
            <w:tcMar>
              <w:left w:w="57" w:type="dxa"/>
              <w:right w:w="57" w:type="dxa"/>
            </w:tcMar>
            <w:vAlign w:val="center"/>
          </w:tcPr>
          <w:p w14:paraId="1D2E93E3" w14:textId="77777777" w:rsidR="00025074" w:rsidRPr="009F598E" w:rsidRDefault="00493D45" w:rsidP="002339D1">
            <w:pPr>
              <w:jc w:val="center"/>
              <w:rPr>
                <w:b/>
                <w:sz w:val="24"/>
                <w:szCs w:val="24"/>
                <w:u w:val="single"/>
              </w:rPr>
            </w:pPr>
            <w:bookmarkStart w:id="0" w:name="_GoBack"/>
            <w:bookmarkEnd w:id="0"/>
            <w:r>
              <w:rPr>
                <w:noProof/>
                <w:lang w:eastAsia="es-ES"/>
              </w:rPr>
              <w:drawing>
                <wp:anchor distT="0" distB="0" distL="114300" distR="114300" simplePos="0" relativeHeight="251661312" behindDoc="0" locked="0" layoutInCell="1" allowOverlap="1" wp14:anchorId="5530C0F4" wp14:editId="4A673CC3">
                  <wp:simplePos x="0" y="0"/>
                  <wp:positionH relativeFrom="column">
                    <wp:posOffset>-5080</wp:posOffset>
                  </wp:positionH>
                  <wp:positionV relativeFrom="paragraph">
                    <wp:posOffset>87630</wp:posOffset>
                  </wp:positionV>
                  <wp:extent cx="2537460" cy="282575"/>
                  <wp:effectExtent l="0" t="0" r="0" b="3175"/>
                  <wp:wrapNone/>
                  <wp:docPr id="4" name="Imagen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n 4"/>
                          <pic:cNvPicPr preferRelativeResize="0">
                            <a:picLocks/>
                          </pic:cNvPicPr>
                        </pic:nvPicPr>
                        <pic:blipFill>
                          <a:blip r:embed="rId7"/>
                          <a:stretch>
                            <a:fillRect/>
                          </a:stretch>
                        </pic:blipFill>
                        <pic:spPr>
                          <a:xfrm>
                            <a:off x="0" y="0"/>
                            <a:ext cx="2537460" cy="282575"/>
                          </a:xfrm>
                          <a:prstGeom prst="rect">
                            <a:avLst/>
                          </a:prstGeom>
                        </pic:spPr>
                      </pic:pic>
                    </a:graphicData>
                  </a:graphic>
                  <wp14:sizeRelH relativeFrom="margin">
                    <wp14:pctWidth>0</wp14:pctWidth>
                  </wp14:sizeRelH>
                  <wp14:sizeRelV relativeFrom="margin">
                    <wp14:pctHeight>0</wp14:pctHeight>
                  </wp14:sizeRelV>
                </wp:anchor>
              </w:drawing>
            </w:r>
            <w:r w:rsidRPr="0091540F">
              <w:rPr>
                <w:noProof/>
                <w:lang w:eastAsia="es-ES"/>
              </w:rPr>
              <w:drawing>
                <wp:anchor distT="0" distB="0" distL="114300" distR="114300" simplePos="0" relativeHeight="251665408" behindDoc="0" locked="0" layoutInCell="1" allowOverlap="1" wp14:anchorId="7592E2CC" wp14:editId="1F13A3C6">
                  <wp:simplePos x="0" y="0"/>
                  <wp:positionH relativeFrom="column">
                    <wp:posOffset>3050540</wp:posOffset>
                  </wp:positionH>
                  <wp:positionV relativeFrom="paragraph">
                    <wp:posOffset>4445</wp:posOffset>
                  </wp:positionV>
                  <wp:extent cx="705485" cy="449580"/>
                  <wp:effectExtent l="0" t="0" r="0" b="7620"/>
                  <wp:wrapNone/>
                  <wp:docPr id="1" name="Imagen 1" descr="I:\DOCUMENTACIÓN DE CENTRO\1.-EQUIPO DIRECTIVO\1.-DIRECCIÓN\8.-LOGOS MEMBRETE DEL CENTRO\LOGOS IRIS\Logo TM 22.5X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OCUMENTACIÓN DE CENTRO\1.-EQUIPO DIRECTIVO\1.-DIRECCIÓN\8.-LOGOS MEMBRETE DEL CENTRO\LOGOS IRIS\Logo TM 22.5X1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5485" cy="449580"/>
                          </a:xfrm>
                          <a:prstGeom prst="rect">
                            <a:avLst/>
                          </a:prstGeom>
                          <a:noFill/>
                          <a:ln>
                            <a:noFill/>
                          </a:ln>
                        </pic:spPr>
                      </pic:pic>
                    </a:graphicData>
                  </a:graphic>
                  <wp14:sizeRelH relativeFrom="page">
                    <wp14:pctWidth>0</wp14:pctWidth>
                  </wp14:sizeRelH>
                  <wp14:sizeRelV relativeFrom="page">
                    <wp14:pctHeight>0</wp14:pctHeight>
                  </wp14:sizeRelV>
                </wp:anchor>
              </w:drawing>
            </w:r>
            <w:r w:rsidR="00C373F0">
              <w:rPr>
                <w:noProof/>
                <w:lang w:eastAsia="es-ES"/>
              </w:rPr>
              <mc:AlternateContent>
                <mc:Choice Requires="wps">
                  <w:drawing>
                    <wp:anchor distT="0" distB="0" distL="114300" distR="114300" simplePos="0" relativeHeight="251663360" behindDoc="0" locked="0" layoutInCell="1" allowOverlap="1" wp14:anchorId="4F7E998D" wp14:editId="46D5A005">
                      <wp:simplePos x="0" y="0"/>
                      <wp:positionH relativeFrom="column">
                        <wp:posOffset>4057015</wp:posOffset>
                      </wp:positionH>
                      <wp:positionV relativeFrom="paragraph">
                        <wp:posOffset>52705</wp:posOffset>
                      </wp:positionV>
                      <wp:extent cx="2686050" cy="352425"/>
                      <wp:effectExtent l="0" t="0" r="0" b="0"/>
                      <wp:wrapNone/>
                      <wp:docPr id="7" name="Rectángulo 7"/>
                      <wp:cNvGraphicFramePr/>
                      <a:graphic xmlns:a="http://schemas.openxmlformats.org/drawingml/2006/main">
                        <a:graphicData uri="http://schemas.microsoft.com/office/word/2010/wordprocessingShape">
                          <wps:wsp>
                            <wps:cNvSpPr/>
                            <wps:spPr>
                              <a:xfrm>
                                <a:off x="0" y="0"/>
                                <a:ext cx="2686050" cy="352425"/>
                              </a:xfrm>
                              <a:prstGeom prst="rect">
                                <a:avLst/>
                              </a:prstGeom>
                            </wps:spPr>
                            <wps:txbx>
                              <w:txbxContent>
                                <w:p w14:paraId="41500C47" w14:textId="77777777" w:rsidR="00952627" w:rsidRPr="002A140D" w:rsidRDefault="00952627" w:rsidP="00025074">
                                  <w:pPr>
                                    <w:spacing w:after="0"/>
                                    <w:jc w:val="center"/>
                                    <w:rPr>
                                      <w:rFonts w:ascii="Segoe UI Semibold" w:hAnsi="Segoe UI Semibold"/>
                                      <w:sz w:val="32"/>
                                      <w:szCs w:val="32"/>
                                    </w:rPr>
                                  </w:pPr>
                                  <w:r w:rsidRPr="002A140D">
                                    <w:rPr>
                                      <w:rFonts w:ascii="Segoe UI Semibold" w:eastAsia="Calibri" w:hAnsi="Segoe UI Semibold"/>
                                      <w:color w:val="000000" w:themeColor="text1"/>
                                      <w:kern w:val="24"/>
                                      <w:sz w:val="32"/>
                                      <w:szCs w:val="32"/>
                                    </w:rPr>
                                    <w:t xml:space="preserve">ACTA </w:t>
                                  </w:r>
                                  <w:r>
                                    <w:rPr>
                                      <w:rFonts w:ascii="Segoe UI Semibold" w:eastAsia="Calibri" w:hAnsi="Segoe UI Semibold"/>
                                      <w:color w:val="000000" w:themeColor="text1"/>
                                      <w:kern w:val="24"/>
                                      <w:sz w:val="32"/>
                                      <w:szCs w:val="32"/>
                                    </w:rPr>
                                    <w:t xml:space="preserve">DE </w:t>
                                  </w:r>
                                  <w:r w:rsidRPr="002A140D">
                                    <w:rPr>
                                      <w:rFonts w:ascii="Segoe UI Semibold" w:eastAsia="Calibri" w:hAnsi="Segoe UI Semibold"/>
                                      <w:color w:val="000000" w:themeColor="text1"/>
                                      <w:kern w:val="24"/>
                                      <w:sz w:val="32"/>
                                      <w:szCs w:val="32"/>
                                    </w:rPr>
                                    <w:t>CO</w:t>
                                  </w:r>
                                  <w:r>
                                    <w:rPr>
                                      <w:rFonts w:ascii="Segoe UI Semibold" w:eastAsia="Calibri" w:hAnsi="Segoe UI Semibold"/>
                                      <w:color w:val="000000" w:themeColor="text1"/>
                                      <w:kern w:val="24"/>
                                      <w:sz w:val="32"/>
                                      <w:szCs w:val="32"/>
                                    </w:rPr>
                                    <w:t>NSEJO ESCOLAR</w:t>
                                  </w:r>
                                </w:p>
                              </w:txbxContent>
                            </wps:txbx>
                            <wps:bodyPr wrap="square" lIns="0" rIns="0" anchor="ctr" anchorCtr="0">
                              <a:noAutofit/>
                            </wps:bodyPr>
                          </wps:wsp>
                        </a:graphicData>
                      </a:graphic>
                      <wp14:sizeRelH relativeFrom="margin">
                        <wp14:pctWidth>0</wp14:pctWidth>
                      </wp14:sizeRelH>
                      <wp14:sizeRelV relativeFrom="margin">
                        <wp14:pctHeight>0</wp14:pctHeight>
                      </wp14:sizeRelV>
                    </wp:anchor>
                  </w:drawing>
                </mc:Choice>
                <mc:Fallback>
                  <w:pict>
                    <v:rect w14:anchorId="4F7E998D" id="Rectángulo 7" o:spid="_x0000_s1026" style="position:absolute;left:0;text-align:left;margin-left:319.45pt;margin-top:4.15pt;width:211.5pt;height:2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" filled="f" stroked="f">
                      <v:textbox inset="0,,0">
                        <w:txbxContent>
                          <w:p w14:paraId="41500C47" w14:textId="77777777" w:rsidR="00952627" w:rsidRPr="002A140D" w:rsidRDefault="00952627" w:rsidP="00025074">
                            <w:pPr>
                              <w:spacing w:after="0"/>
                              <w:jc w:val="center"/>
                              <w:rPr>
                                <w:rFonts w:ascii="Segoe UI Semibold" w:hAnsi="Segoe UI Semibold"/>
                                <w:sz w:val="32"/>
                                <w:szCs w:val="32"/>
                              </w:rPr>
                            </w:pPr>
                            <w:r w:rsidRPr="002A140D">
                              <w:rPr>
                                <w:rFonts w:ascii="Segoe UI Semibold" w:eastAsia="Calibri" w:hAnsi="Segoe UI Semibold"/>
                                <w:color w:val="000000" w:themeColor="text1"/>
                                <w:kern w:val="24"/>
                                <w:sz w:val="32"/>
                                <w:szCs w:val="32"/>
                              </w:rPr>
                              <w:t xml:space="preserve">ACTA </w:t>
                            </w:r>
                            <w:r>
                              <w:rPr>
                                <w:rFonts w:ascii="Segoe UI Semibold" w:eastAsia="Calibri" w:hAnsi="Segoe UI Semibold"/>
                                <w:color w:val="000000" w:themeColor="text1"/>
                                <w:kern w:val="24"/>
                                <w:sz w:val="32"/>
                                <w:szCs w:val="32"/>
                              </w:rPr>
                              <w:t xml:space="preserve">DE </w:t>
                            </w:r>
                            <w:r w:rsidRPr="002A140D">
                              <w:rPr>
                                <w:rFonts w:ascii="Segoe UI Semibold" w:eastAsia="Calibri" w:hAnsi="Segoe UI Semibold"/>
                                <w:color w:val="000000" w:themeColor="text1"/>
                                <w:kern w:val="24"/>
                                <w:sz w:val="32"/>
                                <w:szCs w:val="32"/>
                              </w:rPr>
                              <w:t>CO</w:t>
                            </w:r>
                            <w:r>
                              <w:rPr>
                                <w:rFonts w:ascii="Segoe UI Semibold" w:eastAsia="Calibri" w:hAnsi="Segoe UI Semibold"/>
                                <w:color w:val="000000" w:themeColor="text1"/>
                                <w:kern w:val="24"/>
                                <w:sz w:val="32"/>
                                <w:szCs w:val="32"/>
                              </w:rPr>
                              <w:t>NSEJO ESCOLAR</w:t>
                            </w:r>
                          </w:p>
                        </w:txbxContent>
                      </v:textbox>
                    </v:rect>
                  </w:pict>
                </mc:Fallback>
              </mc:AlternateContent>
            </w:r>
          </w:p>
        </w:tc>
      </w:tr>
      <w:tr w:rsidR="002339D1" w14:paraId="6BA32DC3" w14:textId="77777777" w:rsidTr="002A140D">
        <w:trPr>
          <w:trHeight w:hRule="exact" w:val="510"/>
        </w:trPr>
        <w:tc>
          <w:tcPr>
            <w:tcW w:w="10768" w:type="dxa"/>
            <w:gridSpan w:val="2"/>
            <w:tcMar>
              <w:left w:w="57" w:type="dxa"/>
              <w:right w:w="57" w:type="dxa"/>
            </w:tcMar>
            <w:vAlign w:val="center"/>
          </w:tcPr>
          <w:p w14:paraId="663A74E4" w14:textId="37BF81BF" w:rsidR="002339D1" w:rsidRPr="00F3530F" w:rsidRDefault="002339D1" w:rsidP="000E00CB">
            <w:pPr>
              <w:jc w:val="center"/>
              <w:rPr>
                <w:b/>
                <w:sz w:val="24"/>
                <w:szCs w:val="24"/>
              </w:rPr>
            </w:pPr>
            <w:r w:rsidRPr="009F598E">
              <w:rPr>
                <w:b/>
                <w:sz w:val="24"/>
                <w:szCs w:val="24"/>
                <w:u w:val="single"/>
              </w:rPr>
              <w:t>FECHA:</w:t>
            </w:r>
            <w:r>
              <w:rPr>
                <w:sz w:val="24"/>
                <w:szCs w:val="24"/>
              </w:rPr>
              <w:t xml:space="preserve"> </w:t>
            </w:r>
            <w:permStart w:id="1890519976" w:edGrp="everyone"/>
            <w:sdt>
              <w:sdtPr>
                <w:tag w:val="pulse"/>
                <w:id w:val="1400167416"/>
                <w:placeholder>
                  <w:docPart w:val="92D4692781E0401AB566E59D68F71F78"/>
                </w:placeholder>
                <w:date>
                  <w:dateFormat w:val="dddd, dd' de 'MMMM' de 'yyyy"/>
                  <w:lid w:val="es-ES"/>
                  <w:storeMappedDataAs w:val="dateTime"/>
                  <w:calendar w:val="gregorian"/>
                </w:date>
              </w:sdtPr>
              <w:sdtEndPr/>
              <w:sdtContent>
                <w:r w:rsidR="00C776DC">
                  <w:t>jueves, 11 de enero de 2024</w:t>
                </w:r>
                <w:permEnd w:id="1890519976"/>
              </w:sdtContent>
            </w:sdt>
            <w:r>
              <w:rPr>
                <w:sz w:val="24"/>
                <w:szCs w:val="24"/>
              </w:rPr>
              <w:t xml:space="preserve">   </w:t>
            </w:r>
            <w:r w:rsidRPr="009F598E">
              <w:rPr>
                <w:b/>
                <w:sz w:val="24"/>
                <w:szCs w:val="24"/>
                <w:u w:val="single"/>
              </w:rPr>
              <w:t>HORA:</w:t>
            </w:r>
            <w:r>
              <w:rPr>
                <w:b/>
                <w:sz w:val="24"/>
                <w:szCs w:val="24"/>
              </w:rPr>
              <w:t xml:space="preserve"> </w:t>
            </w:r>
            <w:sdt>
              <w:sdtPr>
                <w:rPr>
                  <w:sz w:val="24"/>
                  <w:szCs w:val="24"/>
                </w:rPr>
                <w:id w:val="-717122161"/>
                <w:placeholder>
                  <w:docPart w:val="872054305E434AFB8799FA53366E850C"/>
                </w:placeholder>
                <w:date w:fullDate="2024-02-28T16:30:00Z">
                  <w:dateFormat w:val="HH:mm"/>
                  <w:lid w:val="es-ES"/>
                  <w:storeMappedDataAs w:val="dateTime"/>
                  <w:calendar w:val="gregorian"/>
                </w:date>
              </w:sdtPr>
              <w:sdtEndPr/>
              <w:sdtContent>
                <w:r w:rsidR="00C776DC">
                  <w:rPr>
                    <w:sz w:val="24"/>
                    <w:szCs w:val="24"/>
                  </w:rPr>
                  <w:t>16:30</w:t>
                </w:r>
              </w:sdtContent>
            </w:sdt>
            <w:r>
              <w:rPr>
                <w:sz w:val="24"/>
                <w:szCs w:val="24"/>
              </w:rPr>
              <w:t xml:space="preserve">   </w:t>
            </w:r>
            <w:r w:rsidRPr="009F598E">
              <w:rPr>
                <w:b/>
                <w:sz w:val="24"/>
                <w:szCs w:val="24"/>
                <w:u w:val="single"/>
              </w:rPr>
              <w:t>LUGAR:</w:t>
            </w:r>
            <w:r>
              <w:rPr>
                <w:b/>
                <w:sz w:val="24"/>
                <w:szCs w:val="24"/>
              </w:rPr>
              <w:t xml:space="preserve"> </w:t>
            </w:r>
            <w:sdt>
              <w:sdtPr>
                <w:id w:val="-1800680113"/>
                <w:placeholder>
                  <w:docPart w:val="C6B9F9843AB34865AC32558F6E2FA362"/>
                </w:placeholder>
                <w:dropDownList>
                  <w:listItem w:displayText="Elija un espacio." w:value="Elija un espacio."/>
                  <w:listItem w:displayText="Comedor" w:value="Comedor"/>
                  <w:listItem w:displayText="Dirección" w:value="Dirección"/>
                  <w:listItem w:displayText="Gimnasio" w:value="Gimnasio"/>
                  <w:listItem w:displayText="J. estudios" w:value="J. estudios"/>
                  <w:listItem w:displayText="Orientación" w:value="Orientación"/>
                  <w:listItem w:displayText="Patio cubierto" w:value="Patio cubierto"/>
                  <w:listItem w:displayText="Sala profesores" w:value="Sala profesores"/>
                  <w:listItem w:displayText="Aula A" w:value="Aula A"/>
                </w:dropDownList>
              </w:sdtPr>
              <w:sdtEndPr/>
              <w:sdtContent>
                <w:r w:rsidR="00C776DC">
                  <w:t>Aula A</w:t>
                </w:r>
              </w:sdtContent>
            </w:sdt>
          </w:p>
        </w:tc>
      </w:tr>
      <w:tr w:rsidR="002339D1" w14:paraId="402DAC4A" w14:textId="77777777" w:rsidTr="002A140D">
        <w:trPr>
          <w:trHeight w:val="4253"/>
        </w:trPr>
        <w:tc>
          <w:tcPr>
            <w:tcW w:w="1980" w:type="dxa"/>
            <w:vMerge w:val="restart"/>
            <w:tcMar>
              <w:left w:w="57" w:type="dxa"/>
              <w:right w:w="57" w:type="dxa"/>
            </w:tcMar>
          </w:tcPr>
          <w:p w14:paraId="6E1F70FF" w14:textId="77777777" w:rsidR="002339D1" w:rsidRDefault="002A7B80" w:rsidP="002339D1">
            <w:pPr>
              <w:jc w:val="both"/>
              <w:rPr>
                <w:b/>
                <w:sz w:val="24"/>
                <w:szCs w:val="24"/>
                <w:u w:val="single"/>
              </w:rPr>
            </w:pPr>
            <w:r>
              <w:rPr>
                <w:b/>
                <w:sz w:val="24"/>
                <w:szCs w:val="24"/>
                <w:u w:val="single"/>
              </w:rPr>
              <w:t>ASISTENTES</w:t>
            </w:r>
          </w:p>
          <w:p w14:paraId="473EDADA" w14:textId="77777777" w:rsidR="002A7B80" w:rsidRPr="009F598E" w:rsidRDefault="002A7B80" w:rsidP="002339D1">
            <w:pPr>
              <w:jc w:val="both"/>
              <w:rPr>
                <w:b/>
                <w:sz w:val="24"/>
                <w:szCs w:val="24"/>
                <w:u w:val="single"/>
              </w:rPr>
            </w:pPr>
            <w:r>
              <w:rPr>
                <w:b/>
                <w:sz w:val="24"/>
                <w:szCs w:val="24"/>
                <w:u w:val="single"/>
              </w:rPr>
              <w:t>Familias:</w:t>
            </w:r>
          </w:p>
          <w:p w14:paraId="515EAC8B" w14:textId="519AD9CE" w:rsidR="002339D1" w:rsidRPr="008560A3" w:rsidRDefault="002339D1" w:rsidP="002339D1">
            <w:pPr>
              <w:jc w:val="both"/>
              <w:rPr>
                <w:sz w:val="24"/>
                <w:szCs w:val="24"/>
              </w:rPr>
            </w:pPr>
            <w:r w:rsidRPr="008560A3">
              <w:rPr>
                <w:sz w:val="24"/>
                <w:szCs w:val="24"/>
              </w:rPr>
              <w:object w:dxaOrig="225" w:dyaOrig="225" w14:anchorId="0C68CB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93.5pt;height:14.5pt" o:ole="" o:preferrelative="f">
                  <v:imagedata r:id="rId9" o:title=""/>
                  <o:lock v:ext="edit" aspectratio="f"/>
                </v:shape>
                <w:control r:id="rId10" w:name="CheckBox1" w:shapeid="_x0000_i1057"/>
              </w:object>
            </w:r>
          </w:p>
          <w:p w14:paraId="380E380C" w14:textId="1C571E3C" w:rsidR="002339D1" w:rsidRPr="008560A3" w:rsidRDefault="002339D1" w:rsidP="002339D1">
            <w:pPr>
              <w:jc w:val="both"/>
              <w:rPr>
                <w:sz w:val="24"/>
                <w:szCs w:val="24"/>
              </w:rPr>
            </w:pPr>
            <w:r w:rsidRPr="008560A3">
              <w:rPr>
                <w:sz w:val="24"/>
                <w:szCs w:val="24"/>
              </w:rPr>
              <w:object w:dxaOrig="225" w:dyaOrig="225" w14:anchorId="2B649426">
                <v:shape id="_x0000_i1074" type="#_x0000_t75" style="width:93.5pt;height:14.5pt" o:ole="" o:preferrelative="f">
                  <v:imagedata r:id="rId11" o:title=""/>
                  <o:lock v:ext="edit" aspectratio="f"/>
                </v:shape>
                <w:control r:id="rId12" w:name="CheckBox2" w:shapeid="_x0000_i1074"/>
              </w:object>
            </w:r>
          </w:p>
          <w:p w14:paraId="1488FF40" w14:textId="4B088B6A" w:rsidR="002339D1" w:rsidRPr="008560A3" w:rsidRDefault="002339D1" w:rsidP="002339D1">
            <w:pPr>
              <w:jc w:val="both"/>
              <w:rPr>
                <w:sz w:val="24"/>
                <w:szCs w:val="24"/>
              </w:rPr>
            </w:pPr>
            <w:r w:rsidRPr="008560A3">
              <w:rPr>
                <w:sz w:val="24"/>
                <w:szCs w:val="24"/>
              </w:rPr>
              <w:object w:dxaOrig="225" w:dyaOrig="225" w14:anchorId="4C94471A">
                <v:shape id="_x0000_i1075" type="#_x0000_t75" style="width:93.5pt;height:14.5pt" o:ole="" o:preferrelative="f">
                  <v:imagedata r:id="rId13" o:title=""/>
                  <o:lock v:ext="edit" aspectratio="f"/>
                </v:shape>
                <w:control r:id="rId14" w:name="CheckBox3" w:shapeid="_x0000_i1075"/>
              </w:object>
            </w:r>
          </w:p>
          <w:p w14:paraId="66B4FA63" w14:textId="28804429" w:rsidR="002339D1" w:rsidRPr="008560A3" w:rsidRDefault="002339D1" w:rsidP="002339D1">
            <w:pPr>
              <w:jc w:val="both"/>
              <w:rPr>
                <w:sz w:val="24"/>
                <w:szCs w:val="24"/>
              </w:rPr>
            </w:pPr>
            <w:r w:rsidRPr="008560A3">
              <w:rPr>
                <w:sz w:val="24"/>
                <w:szCs w:val="24"/>
              </w:rPr>
              <w:object w:dxaOrig="225" w:dyaOrig="225" w14:anchorId="6F788D5B">
                <v:shape id="_x0000_i1076" type="#_x0000_t75" style="width:93.5pt;height:14.5pt" o:ole="" o:preferrelative="f">
                  <v:imagedata r:id="rId15" o:title=""/>
                  <o:lock v:ext="edit" aspectratio="f"/>
                </v:shape>
                <w:control r:id="rId16" w:name="CheckBox11" w:shapeid="_x0000_i1076"/>
              </w:object>
            </w:r>
          </w:p>
          <w:p w14:paraId="47F69463" w14:textId="77CDD5F4" w:rsidR="002339D1" w:rsidRDefault="00C373F0" w:rsidP="002339D1">
            <w:pPr>
              <w:jc w:val="both"/>
              <w:rPr>
                <w:sz w:val="24"/>
                <w:szCs w:val="24"/>
              </w:rPr>
            </w:pPr>
            <w:r w:rsidRPr="008560A3">
              <w:rPr>
                <w:sz w:val="24"/>
                <w:szCs w:val="24"/>
              </w:rPr>
              <w:object w:dxaOrig="225" w:dyaOrig="225" w14:anchorId="7ED3BEE3">
                <v:shape id="_x0000_i1077" type="#_x0000_t75" style="width:93.5pt;height:14.5pt" o:ole="" o:preferrelative="f">
                  <v:imagedata r:id="rId17" o:title=""/>
                  <o:lock v:ext="edit" aspectratio="f"/>
                </v:shape>
                <w:control r:id="rId18" w:name="CheckBox111" w:shapeid="_x0000_i1077"/>
              </w:object>
            </w:r>
          </w:p>
          <w:p w14:paraId="59A76D6F" w14:textId="77777777" w:rsidR="00C373F0" w:rsidRPr="008560A3" w:rsidRDefault="00C373F0" w:rsidP="002339D1">
            <w:pPr>
              <w:jc w:val="both"/>
              <w:rPr>
                <w:sz w:val="24"/>
                <w:szCs w:val="24"/>
              </w:rPr>
            </w:pPr>
          </w:p>
          <w:p w14:paraId="071E2281" w14:textId="77777777" w:rsidR="002339D1" w:rsidRPr="002A7B80" w:rsidRDefault="002A7B80" w:rsidP="002339D1">
            <w:pPr>
              <w:jc w:val="both"/>
              <w:rPr>
                <w:b/>
                <w:sz w:val="24"/>
                <w:szCs w:val="24"/>
                <w:u w:val="single"/>
              </w:rPr>
            </w:pPr>
            <w:r w:rsidRPr="002A7B80">
              <w:rPr>
                <w:b/>
                <w:sz w:val="24"/>
                <w:szCs w:val="24"/>
                <w:u w:val="single"/>
              </w:rPr>
              <w:t>Profesorado:</w:t>
            </w:r>
          </w:p>
          <w:p w14:paraId="2A1E66E9" w14:textId="48B592CA" w:rsidR="002339D1" w:rsidRPr="008560A3" w:rsidRDefault="002339D1" w:rsidP="002339D1">
            <w:pPr>
              <w:jc w:val="both"/>
              <w:rPr>
                <w:sz w:val="24"/>
                <w:szCs w:val="24"/>
              </w:rPr>
            </w:pPr>
            <w:r w:rsidRPr="008560A3">
              <w:rPr>
                <w:sz w:val="24"/>
                <w:szCs w:val="24"/>
              </w:rPr>
              <w:object w:dxaOrig="225" w:dyaOrig="225" w14:anchorId="1C4EFAC9">
                <v:shape id="_x0000_i1078" type="#_x0000_t75" style="width:93.5pt;height:14.5pt" o:ole="" o:preferrelative="f">
                  <v:imagedata r:id="rId19" o:title=""/>
                  <o:lock v:ext="edit" aspectratio="f"/>
                </v:shape>
                <w:control r:id="rId20" w:name="CheckBox6" w:shapeid="_x0000_i1078"/>
              </w:object>
            </w:r>
          </w:p>
          <w:p w14:paraId="6B5ECD63" w14:textId="2EC698FA" w:rsidR="002339D1" w:rsidRPr="008560A3" w:rsidRDefault="002339D1" w:rsidP="002339D1">
            <w:pPr>
              <w:jc w:val="both"/>
              <w:rPr>
                <w:sz w:val="24"/>
                <w:szCs w:val="24"/>
              </w:rPr>
            </w:pPr>
            <w:r w:rsidRPr="008560A3">
              <w:rPr>
                <w:sz w:val="24"/>
                <w:szCs w:val="24"/>
              </w:rPr>
              <w:object w:dxaOrig="225" w:dyaOrig="225" w14:anchorId="1CF7AF4A">
                <v:shape id="_x0000_i1079" type="#_x0000_t75" style="width:93.5pt;height:14.5pt" o:ole="" o:preferrelative="f">
                  <v:imagedata r:id="rId21" o:title=""/>
                  <o:lock v:ext="edit" aspectratio="f"/>
                </v:shape>
                <w:control r:id="rId22" w:name="CheckBox12" w:shapeid="_x0000_i1079"/>
              </w:object>
            </w:r>
          </w:p>
          <w:p w14:paraId="2EFA3984" w14:textId="3EEBD952" w:rsidR="002339D1" w:rsidRPr="008560A3" w:rsidRDefault="002339D1" w:rsidP="002339D1">
            <w:pPr>
              <w:jc w:val="both"/>
              <w:rPr>
                <w:sz w:val="24"/>
                <w:szCs w:val="24"/>
              </w:rPr>
            </w:pPr>
            <w:r w:rsidRPr="008560A3">
              <w:rPr>
                <w:sz w:val="24"/>
                <w:szCs w:val="24"/>
              </w:rPr>
              <w:object w:dxaOrig="225" w:dyaOrig="225" w14:anchorId="650C5B2F">
                <v:shape id="_x0000_i1080" type="#_x0000_t75" style="width:93.5pt;height:14.5pt" o:ole="" o:preferrelative="f">
                  <v:imagedata r:id="rId23" o:title=""/>
                  <o:lock v:ext="edit" aspectratio="f"/>
                </v:shape>
                <w:control r:id="rId24" w:name="CheckBox16" w:shapeid="_x0000_i1080"/>
              </w:object>
            </w:r>
          </w:p>
          <w:p w14:paraId="507D3BD1" w14:textId="121422A3" w:rsidR="002339D1" w:rsidRPr="008560A3" w:rsidRDefault="002339D1" w:rsidP="002339D1">
            <w:pPr>
              <w:jc w:val="both"/>
              <w:rPr>
                <w:sz w:val="24"/>
                <w:szCs w:val="24"/>
              </w:rPr>
            </w:pPr>
            <w:r w:rsidRPr="008560A3">
              <w:rPr>
                <w:sz w:val="24"/>
                <w:szCs w:val="24"/>
              </w:rPr>
              <w:object w:dxaOrig="225" w:dyaOrig="225" w14:anchorId="261307D9">
                <v:shape id="_x0000_i1081" type="#_x0000_t75" style="width:93.5pt;height:14.5pt" o:ole="">
                  <v:imagedata r:id="rId25" o:title=""/>
                  <o:lock v:ext="edit" aspectratio="f"/>
                </v:shape>
                <w:control r:id="rId26" w:name="CheckBox7" w:shapeid="_x0000_i1081"/>
              </w:object>
            </w:r>
          </w:p>
          <w:p w14:paraId="6F6CA9F9" w14:textId="76CACD1C" w:rsidR="002339D1" w:rsidRDefault="002339D1" w:rsidP="002339D1">
            <w:pPr>
              <w:jc w:val="both"/>
              <w:rPr>
                <w:sz w:val="24"/>
                <w:szCs w:val="24"/>
              </w:rPr>
            </w:pPr>
            <w:r w:rsidRPr="008560A3">
              <w:rPr>
                <w:sz w:val="24"/>
                <w:szCs w:val="24"/>
              </w:rPr>
              <w:object w:dxaOrig="225" w:dyaOrig="225" w14:anchorId="4320C747">
                <v:shape id="_x0000_i1082" type="#_x0000_t75" style="width:93.5pt;height:14.5pt" o:ole="" o:preferrelative="f">
                  <v:imagedata r:id="rId27" o:title=""/>
                  <o:lock v:ext="edit" aspectratio="f"/>
                </v:shape>
                <w:control r:id="rId28" w:name="CheckBox10" w:shapeid="_x0000_i1082"/>
              </w:object>
            </w:r>
          </w:p>
          <w:p w14:paraId="36C1A89F" w14:textId="77777777" w:rsidR="002339D1" w:rsidRPr="008560A3" w:rsidRDefault="002339D1" w:rsidP="002339D1">
            <w:pPr>
              <w:jc w:val="both"/>
              <w:rPr>
                <w:sz w:val="24"/>
                <w:szCs w:val="24"/>
              </w:rPr>
            </w:pPr>
          </w:p>
          <w:p w14:paraId="3E6EBCA5" w14:textId="77777777" w:rsidR="002339D1" w:rsidRPr="002A7B80" w:rsidRDefault="002A7B80" w:rsidP="002339D1">
            <w:pPr>
              <w:jc w:val="both"/>
              <w:rPr>
                <w:b/>
                <w:sz w:val="24"/>
                <w:szCs w:val="24"/>
                <w:u w:val="single"/>
              </w:rPr>
            </w:pPr>
            <w:r w:rsidRPr="002A7B80">
              <w:rPr>
                <w:b/>
                <w:sz w:val="24"/>
                <w:szCs w:val="24"/>
                <w:u w:val="single"/>
              </w:rPr>
              <w:t>PAEC:</w:t>
            </w:r>
          </w:p>
          <w:p w14:paraId="3947DA76" w14:textId="3503B1E1" w:rsidR="002339D1" w:rsidRDefault="002339D1" w:rsidP="002339D1">
            <w:pPr>
              <w:jc w:val="both"/>
              <w:rPr>
                <w:sz w:val="24"/>
                <w:szCs w:val="24"/>
              </w:rPr>
            </w:pPr>
            <w:r w:rsidRPr="008560A3">
              <w:rPr>
                <w:sz w:val="24"/>
                <w:szCs w:val="24"/>
              </w:rPr>
              <w:object w:dxaOrig="225" w:dyaOrig="225" w14:anchorId="5B89D884">
                <v:shape id="_x0000_i1083" type="#_x0000_t75" style="width:93.5pt;height:14.5pt" o:ole="" o:preferrelative="f">
                  <v:imagedata r:id="rId29" o:title=""/>
                  <o:lock v:ext="edit" aspectratio="f"/>
                </v:shape>
                <w:control r:id="rId30" w:name="CheckBox9" w:shapeid="_x0000_i1083"/>
              </w:object>
            </w:r>
          </w:p>
          <w:p w14:paraId="1494B683" w14:textId="354C0114" w:rsidR="002339D1" w:rsidRDefault="002339D1" w:rsidP="002339D1">
            <w:pPr>
              <w:jc w:val="both"/>
              <w:rPr>
                <w:sz w:val="24"/>
                <w:szCs w:val="24"/>
              </w:rPr>
            </w:pPr>
          </w:p>
          <w:p w14:paraId="37CB9253" w14:textId="3B7AAEE8" w:rsidR="00952627" w:rsidRPr="002A7B80" w:rsidRDefault="00952627" w:rsidP="00952627">
            <w:pPr>
              <w:jc w:val="both"/>
              <w:rPr>
                <w:b/>
                <w:sz w:val="24"/>
                <w:szCs w:val="24"/>
                <w:u w:val="single"/>
              </w:rPr>
            </w:pPr>
            <w:r>
              <w:rPr>
                <w:b/>
                <w:sz w:val="24"/>
                <w:szCs w:val="24"/>
                <w:u w:val="single"/>
              </w:rPr>
              <w:t>PAS</w:t>
            </w:r>
            <w:r w:rsidRPr="002A7B80">
              <w:rPr>
                <w:b/>
                <w:sz w:val="24"/>
                <w:szCs w:val="24"/>
                <w:u w:val="single"/>
              </w:rPr>
              <w:t>:</w:t>
            </w:r>
          </w:p>
          <w:p w14:paraId="17B94921" w14:textId="13C37CD8" w:rsidR="00952627" w:rsidRDefault="00952627" w:rsidP="00952627">
            <w:pPr>
              <w:jc w:val="both"/>
              <w:rPr>
                <w:sz w:val="24"/>
                <w:szCs w:val="24"/>
              </w:rPr>
            </w:pPr>
            <w:r w:rsidRPr="008560A3">
              <w:rPr>
                <w:sz w:val="24"/>
                <w:szCs w:val="24"/>
              </w:rPr>
              <w:object w:dxaOrig="225" w:dyaOrig="225" w14:anchorId="0EDFB912">
                <v:shape id="_x0000_i1084" type="#_x0000_t75" style="width:93.5pt;height:14.5pt" o:ole="" o:preferrelative="f">
                  <v:imagedata r:id="rId31" o:title=""/>
                  <o:lock v:ext="edit" aspectratio="f"/>
                </v:shape>
                <w:control r:id="rId32" w:name="CheckBox91" w:shapeid="_x0000_i1084"/>
              </w:object>
            </w:r>
          </w:p>
          <w:p w14:paraId="3A373BB3" w14:textId="77777777" w:rsidR="00952627" w:rsidRDefault="00952627" w:rsidP="00952627">
            <w:pPr>
              <w:jc w:val="both"/>
              <w:rPr>
                <w:sz w:val="24"/>
                <w:szCs w:val="24"/>
              </w:rPr>
            </w:pPr>
          </w:p>
          <w:p w14:paraId="282A8AAB" w14:textId="77777777" w:rsidR="002339D1" w:rsidRPr="002A7B80" w:rsidRDefault="002A7B80" w:rsidP="002339D1">
            <w:pPr>
              <w:jc w:val="both"/>
              <w:rPr>
                <w:b/>
                <w:sz w:val="24"/>
                <w:szCs w:val="24"/>
                <w:u w:val="single"/>
              </w:rPr>
            </w:pPr>
            <w:r w:rsidRPr="002A7B80">
              <w:rPr>
                <w:b/>
                <w:sz w:val="24"/>
                <w:szCs w:val="24"/>
                <w:u w:val="single"/>
              </w:rPr>
              <w:t>R. Ayuntamiento:</w:t>
            </w:r>
          </w:p>
          <w:p w14:paraId="03169C1D" w14:textId="2B78CE41" w:rsidR="002339D1" w:rsidRDefault="002339D1" w:rsidP="002339D1">
            <w:pPr>
              <w:jc w:val="both"/>
              <w:rPr>
                <w:sz w:val="24"/>
                <w:szCs w:val="24"/>
              </w:rPr>
            </w:pPr>
            <w:r w:rsidRPr="008560A3">
              <w:rPr>
                <w:sz w:val="24"/>
                <w:szCs w:val="24"/>
              </w:rPr>
              <w:object w:dxaOrig="225" w:dyaOrig="225" w14:anchorId="5244251B">
                <v:shape id="_x0000_i1085" type="#_x0000_t75" style="width:93.5pt;height:14.5pt" o:ole="" o:preferrelative="f">
                  <v:imagedata r:id="rId33" o:title=""/>
                  <o:lock v:ext="edit" aspectratio="f"/>
                </v:shape>
                <w:control r:id="rId34" w:name="CheckBox14" w:shapeid="_x0000_i1085"/>
              </w:object>
            </w:r>
          </w:p>
          <w:p w14:paraId="156FBDC9" w14:textId="77777777" w:rsidR="002339D1" w:rsidRDefault="002339D1" w:rsidP="002339D1">
            <w:pPr>
              <w:jc w:val="both"/>
              <w:rPr>
                <w:sz w:val="24"/>
                <w:szCs w:val="24"/>
              </w:rPr>
            </w:pPr>
          </w:p>
          <w:p w14:paraId="7AD072CD" w14:textId="77777777" w:rsidR="002339D1" w:rsidRPr="002A7B80" w:rsidRDefault="002A7B80" w:rsidP="002339D1">
            <w:pPr>
              <w:jc w:val="both"/>
              <w:rPr>
                <w:b/>
                <w:sz w:val="24"/>
                <w:szCs w:val="24"/>
                <w:u w:val="single"/>
              </w:rPr>
            </w:pPr>
            <w:r w:rsidRPr="002A7B80">
              <w:rPr>
                <w:b/>
                <w:sz w:val="24"/>
                <w:szCs w:val="24"/>
                <w:u w:val="single"/>
              </w:rPr>
              <w:t>Equipo Directivo</w:t>
            </w:r>
            <w:r>
              <w:rPr>
                <w:b/>
                <w:sz w:val="24"/>
                <w:szCs w:val="24"/>
                <w:u w:val="single"/>
              </w:rPr>
              <w:t>:</w:t>
            </w:r>
          </w:p>
          <w:p w14:paraId="29D12ED1" w14:textId="375E8EBE" w:rsidR="002339D1" w:rsidRPr="008560A3" w:rsidRDefault="002339D1" w:rsidP="002339D1">
            <w:pPr>
              <w:jc w:val="both"/>
              <w:rPr>
                <w:sz w:val="24"/>
                <w:szCs w:val="24"/>
              </w:rPr>
            </w:pPr>
            <w:r w:rsidRPr="008560A3">
              <w:rPr>
                <w:sz w:val="24"/>
                <w:szCs w:val="24"/>
              </w:rPr>
              <w:object w:dxaOrig="225" w:dyaOrig="225" w14:anchorId="1B505EE4">
                <v:shape id="_x0000_i1086" type="#_x0000_t75" style="width:93.5pt;height:14.5pt" o:ole="" o:preferrelative="f">
                  <v:imagedata r:id="rId35" o:title=""/>
                  <o:lock v:ext="edit" aspectratio="f"/>
                </v:shape>
                <w:control r:id="rId36" w:name="CheckBox24" w:shapeid="_x0000_i1086"/>
              </w:object>
            </w:r>
          </w:p>
          <w:p w14:paraId="58FDC3A4" w14:textId="72F1D3C2" w:rsidR="002339D1" w:rsidRPr="008560A3" w:rsidRDefault="002339D1" w:rsidP="002339D1">
            <w:pPr>
              <w:jc w:val="both"/>
              <w:rPr>
                <w:sz w:val="24"/>
                <w:szCs w:val="24"/>
              </w:rPr>
            </w:pPr>
            <w:r w:rsidRPr="008560A3">
              <w:rPr>
                <w:sz w:val="24"/>
                <w:szCs w:val="24"/>
              </w:rPr>
              <w:object w:dxaOrig="225" w:dyaOrig="225" w14:anchorId="755521BF">
                <v:shape id="_x0000_i1087" type="#_x0000_t75" style="width:93.5pt;height:14.5pt" o:ole="" o:preferrelative="f">
                  <v:imagedata r:id="rId37" o:title=""/>
                  <o:lock v:ext="edit" aspectratio="f"/>
                </v:shape>
                <w:control r:id="rId38" w:name="CheckBox15" w:shapeid="_x0000_i1087"/>
              </w:object>
            </w:r>
          </w:p>
          <w:p w14:paraId="1A4761DE" w14:textId="46A1AC61" w:rsidR="002339D1" w:rsidRPr="008560A3" w:rsidRDefault="002339D1" w:rsidP="002339D1">
            <w:pPr>
              <w:jc w:val="both"/>
              <w:rPr>
                <w:sz w:val="24"/>
                <w:szCs w:val="24"/>
              </w:rPr>
            </w:pPr>
            <w:r w:rsidRPr="008560A3">
              <w:rPr>
                <w:sz w:val="24"/>
                <w:szCs w:val="24"/>
              </w:rPr>
              <w:object w:dxaOrig="225" w:dyaOrig="225" w14:anchorId="5DFCA32E">
                <v:shape id="_x0000_i1088" type="#_x0000_t75" style="width:93.5pt;height:14.5pt" o:ole="" o:preferrelative="f">
                  <v:imagedata r:id="rId39" o:title=""/>
                  <o:lock v:ext="edit" aspectratio="f"/>
                </v:shape>
                <w:control r:id="rId40" w:name="CheckBox17" w:shapeid="_x0000_i1088"/>
              </w:object>
            </w:r>
          </w:p>
          <w:p w14:paraId="3F823BB8" w14:textId="77777777" w:rsidR="002339D1" w:rsidRPr="008560A3" w:rsidRDefault="002339D1" w:rsidP="002339D1">
            <w:pPr>
              <w:jc w:val="both"/>
              <w:rPr>
                <w:sz w:val="24"/>
                <w:szCs w:val="24"/>
              </w:rPr>
            </w:pPr>
          </w:p>
          <w:p w14:paraId="0239D2EC" w14:textId="77777777" w:rsidR="00C373F0" w:rsidRPr="009F598E" w:rsidRDefault="00C373F0" w:rsidP="00C373F0">
            <w:pPr>
              <w:jc w:val="both"/>
              <w:rPr>
                <w:b/>
                <w:sz w:val="24"/>
                <w:szCs w:val="24"/>
                <w:u w:val="single"/>
              </w:rPr>
            </w:pPr>
            <w:r>
              <w:rPr>
                <w:b/>
                <w:sz w:val="24"/>
                <w:szCs w:val="24"/>
                <w:u w:val="single"/>
              </w:rPr>
              <w:t>Invitado</w:t>
            </w:r>
            <w:r w:rsidRPr="009F598E">
              <w:rPr>
                <w:b/>
                <w:sz w:val="24"/>
                <w:szCs w:val="24"/>
                <w:u w:val="single"/>
              </w:rPr>
              <w:t>s:</w:t>
            </w:r>
          </w:p>
          <w:p w14:paraId="7F5D4960" w14:textId="1C387B85" w:rsidR="00C373F0" w:rsidRDefault="00C373F0" w:rsidP="00C373F0">
            <w:pPr>
              <w:jc w:val="both"/>
              <w:rPr>
                <w:sz w:val="18"/>
                <w:szCs w:val="18"/>
              </w:rPr>
            </w:pPr>
            <w:permStart w:id="1323053054" w:edGrp="everyone"/>
            <w:r>
              <w:rPr>
                <w:sz w:val="18"/>
                <w:szCs w:val="18"/>
              </w:rPr>
              <w:t xml:space="preserve"> </w:t>
            </w:r>
            <w:r w:rsidRPr="00786A10">
              <w:rPr>
                <w:sz w:val="18"/>
                <w:szCs w:val="18"/>
              </w:rPr>
              <w:t xml:space="preserve"> </w:t>
            </w:r>
            <w:r w:rsidR="000E00CB">
              <w:rPr>
                <w:sz w:val="18"/>
                <w:szCs w:val="18"/>
              </w:rPr>
              <w:t xml:space="preserve">     </w:t>
            </w:r>
          </w:p>
          <w:permEnd w:id="1323053054"/>
          <w:p w14:paraId="38D4D712" w14:textId="77777777" w:rsidR="002339D1" w:rsidRPr="00786A10" w:rsidRDefault="002339D1" w:rsidP="00C373F0">
            <w:pPr>
              <w:jc w:val="both"/>
              <w:rPr>
                <w:b/>
                <w:sz w:val="18"/>
                <w:szCs w:val="18"/>
                <w:u w:val="single"/>
              </w:rPr>
            </w:pPr>
          </w:p>
        </w:tc>
        <w:tc>
          <w:tcPr>
            <w:tcW w:w="8788" w:type="dxa"/>
          </w:tcPr>
          <w:p w14:paraId="584BAD5F" w14:textId="77777777" w:rsidR="002339D1" w:rsidRPr="00952627" w:rsidRDefault="002339D1" w:rsidP="002339D1">
            <w:pPr>
              <w:jc w:val="both"/>
              <w:rPr>
                <w:b/>
                <w:sz w:val="24"/>
                <w:szCs w:val="24"/>
                <w:u w:val="single"/>
              </w:rPr>
            </w:pPr>
            <w:r w:rsidRPr="00952627">
              <w:rPr>
                <w:b/>
                <w:sz w:val="24"/>
                <w:szCs w:val="24"/>
                <w:u w:val="single"/>
              </w:rPr>
              <w:t>ORDEN DEL DÍA:</w:t>
            </w:r>
          </w:p>
          <w:p w14:paraId="3F0CCD84" w14:textId="77777777" w:rsidR="00C776DC" w:rsidRDefault="002339D1" w:rsidP="00C776DC">
            <w:permStart w:id="7472324" w:edGrp="everyone"/>
            <w:r w:rsidRPr="00952627">
              <w:rPr>
                <w:b/>
                <w:sz w:val="24"/>
                <w:szCs w:val="24"/>
                <w:u w:val="single"/>
                <w:shd w:val="clear" w:color="auto" w:fill="00B050"/>
              </w:rPr>
              <w:t xml:space="preserve"> </w:t>
            </w:r>
            <w:r w:rsidR="00C776DC">
              <w:t>1</w:t>
            </w:r>
            <w:r w:rsidR="00C776DC" w:rsidRPr="001A1591">
              <w:t>) Lectura y aprobación del acta de la reunión anterior, si procede.</w:t>
            </w:r>
          </w:p>
          <w:p w14:paraId="6935164B" w14:textId="77777777" w:rsidR="00C776DC" w:rsidRPr="001A1591" w:rsidRDefault="00C776DC" w:rsidP="00C776DC"/>
          <w:p w14:paraId="34A5372E" w14:textId="77777777" w:rsidR="00C776DC" w:rsidRPr="001A1591" w:rsidRDefault="00C776DC" w:rsidP="00C776DC">
            <w:r>
              <w:t>2</w:t>
            </w:r>
            <w:r w:rsidRPr="001A1591">
              <w:t xml:space="preserve">) Informar, por parte de la dirección, sobre las características de </w:t>
            </w:r>
            <w:r>
              <w:t xml:space="preserve">las jornadas escolares partida, </w:t>
            </w:r>
            <w:r w:rsidRPr="001A1591">
              <w:t>continua y flexible en base a lo establecido en el articulado de los capítulos II, III y IV,</w:t>
            </w:r>
          </w:p>
          <w:p w14:paraId="4142A3D2" w14:textId="77777777" w:rsidR="00C776DC" w:rsidRPr="001A1591" w:rsidRDefault="00C776DC" w:rsidP="00C776DC">
            <w:r w:rsidRPr="001A1591">
              <w:t>respectivamente, de la Orden Foral 106/2023, de 9 de noviembre, del consejero de Educación,</w:t>
            </w:r>
          </w:p>
          <w:p w14:paraId="34938D66" w14:textId="77777777" w:rsidR="00C776DC" w:rsidRDefault="00C776DC" w:rsidP="00C776DC">
            <w:r w:rsidRPr="001A1591">
              <w:t>haciendo especial hincapié en el impacto de cada una de las jorna</w:t>
            </w:r>
            <w:r>
              <w:t xml:space="preserve">das escolares en el horario del </w:t>
            </w:r>
            <w:r w:rsidRPr="001A1591">
              <w:t>centro, funcionamiento del mismo y su incidencia en los servicios c</w:t>
            </w:r>
            <w:r>
              <w:t xml:space="preserve">omplementarios, así como, en el </w:t>
            </w:r>
            <w:r w:rsidRPr="001A1591">
              <w:t>caso de la modalidad de jornada escolar continua, implicación de la c</w:t>
            </w:r>
            <w:r>
              <w:t xml:space="preserve">onsideración de la actividad de </w:t>
            </w:r>
            <w:r w:rsidRPr="001A1591">
              <w:t>atención al alumnado en horario de tarde como horario lectivo del p</w:t>
            </w:r>
            <w:r>
              <w:t xml:space="preserve">rofesorado, y su repercusión en </w:t>
            </w:r>
            <w:r w:rsidRPr="001A1591">
              <w:t>las sesiones lectivas de la mañana, tanto de docencia directa como de cómputo lectivo.</w:t>
            </w:r>
          </w:p>
          <w:p w14:paraId="1BA4614B" w14:textId="77777777" w:rsidR="00C776DC" w:rsidRPr="001A1591" w:rsidRDefault="00C776DC" w:rsidP="00C776DC"/>
          <w:p w14:paraId="0C35288E" w14:textId="77777777" w:rsidR="00C776DC" w:rsidRPr="001A1591" w:rsidRDefault="00C776DC" w:rsidP="00C776DC">
            <w:r>
              <w:t>3</w:t>
            </w:r>
            <w:r w:rsidRPr="001A1591">
              <w:t>) Partiendo de que el tipo de jornada predeterminada para todos los centros en el curso</w:t>
            </w:r>
          </w:p>
          <w:p w14:paraId="6E618CCD" w14:textId="77777777" w:rsidR="00C776DC" w:rsidRPr="001A1591" w:rsidRDefault="00C776DC" w:rsidP="00C776DC">
            <w:r w:rsidRPr="001A1591">
              <w:t>2024/2025 es la jornada escolar partida, efectuar la correspondiente votación para valorar la</w:t>
            </w:r>
          </w:p>
          <w:p w14:paraId="2F637DAC" w14:textId="77777777" w:rsidR="00C776DC" w:rsidRDefault="00C776DC" w:rsidP="00C776DC">
            <w:r w:rsidRPr="001A1591">
              <w:t>posibilidad de cambio de jornada escolar para el curso 2024/2025.</w:t>
            </w:r>
          </w:p>
          <w:p w14:paraId="16D90A3A" w14:textId="77777777" w:rsidR="00C776DC" w:rsidRPr="001A1591" w:rsidRDefault="00C776DC" w:rsidP="00C776DC"/>
          <w:p w14:paraId="1F6A0546" w14:textId="77777777" w:rsidR="00C776DC" w:rsidRPr="001A1591" w:rsidRDefault="00C776DC" w:rsidP="00C776DC">
            <w:r>
              <w:t>4</w:t>
            </w:r>
            <w:r w:rsidRPr="001A1591">
              <w:t>) Habiéndose alcanzado, al menos, el 25% de votos favorables al cambio de jornada escolar</w:t>
            </w:r>
          </w:p>
          <w:p w14:paraId="41591CBB" w14:textId="77777777" w:rsidR="00C776DC" w:rsidRPr="001A1591" w:rsidRDefault="00C776DC" w:rsidP="00C776DC">
            <w:r w:rsidRPr="001A1591">
              <w:t>partida a otro tipo de jornada, realizar la correspondiente votación sobre la elección de la</w:t>
            </w:r>
          </w:p>
          <w:p w14:paraId="12B004A8" w14:textId="77777777" w:rsidR="00C776DC" w:rsidRPr="001A1591" w:rsidRDefault="00C776DC" w:rsidP="00C776DC">
            <w:r w:rsidRPr="001A1591">
              <w:t>jornada o jornadas propuestas para el curso escolar 2024/2025, previa información de la</w:t>
            </w:r>
          </w:p>
          <w:p w14:paraId="05AF68E4" w14:textId="77777777" w:rsidR="00C776DC" w:rsidRDefault="00C776DC" w:rsidP="00C776DC">
            <w:r w:rsidRPr="001A1591">
              <w:t>distribución horaria de los períodos lectivos del alumnado para la jornada o jornadas propuestas.</w:t>
            </w:r>
          </w:p>
          <w:p w14:paraId="3557ADB9" w14:textId="77777777" w:rsidR="00C776DC" w:rsidRPr="001A1591" w:rsidRDefault="00C776DC" w:rsidP="00C776DC"/>
          <w:p w14:paraId="7FB06333" w14:textId="77777777" w:rsidR="00C776DC" w:rsidRDefault="00C776DC" w:rsidP="00C776DC">
            <w:pPr>
              <w:jc w:val="both"/>
            </w:pPr>
            <w:r>
              <w:t>5</w:t>
            </w:r>
            <w:r w:rsidRPr="001A1591">
              <w:t>) Ruegos y preguntas.</w:t>
            </w:r>
            <w:r>
              <w:rPr>
                <w:b/>
                <w:sz w:val="24"/>
                <w:szCs w:val="24"/>
                <w:u w:val="single"/>
                <w:shd w:val="clear" w:color="auto" w:fill="00B050"/>
              </w:rPr>
              <w:t xml:space="preserve"> </w:t>
            </w:r>
          </w:p>
          <w:p w14:paraId="6A46FB90" w14:textId="6A9EB0AC" w:rsidR="002339D1" w:rsidRPr="00952627" w:rsidRDefault="002339D1" w:rsidP="000E00CB">
            <w:pPr>
              <w:jc w:val="both"/>
              <w:rPr>
                <w:b/>
                <w:sz w:val="24"/>
                <w:szCs w:val="24"/>
                <w:u w:val="single"/>
              </w:rPr>
            </w:pPr>
            <w:r w:rsidRPr="00952627">
              <w:rPr>
                <w:b/>
                <w:sz w:val="24"/>
                <w:szCs w:val="24"/>
                <w:u w:val="single"/>
                <w:shd w:val="clear" w:color="auto" w:fill="00B050"/>
              </w:rPr>
              <w:t xml:space="preserve"> </w:t>
            </w:r>
            <w:r w:rsidR="000E00CB">
              <w:rPr>
                <w:b/>
                <w:sz w:val="24"/>
                <w:szCs w:val="24"/>
                <w:u w:val="single"/>
                <w:shd w:val="clear" w:color="auto" w:fill="00B050"/>
              </w:rPr>
              <w:t xml:space="preserve">    </w:t>
            </w:r>
            <w:r w:rsidRPr="00952627">
              <w:rPr>
                <w:b/>
                <w:sz w:val="24"/>
                <w:szCs w:val="24"/>
                <w:u w:val="single"/>
                <w:shd w:val="clear" w:color="auto" w:fill="00B050"/>
              </w:rPr>
              <w:t xml:space="preserve"> </w:t>
            </w:r>
            <w:permEnd w:id="7472324"/>
          </w:p>
        </w:tc>
      </w:tr>
      <w:tr w:rsidR="002339D1" w14:paraId="7B163D39" w14:textId="77777777" w:rsidTr="00AC2418">
        <w:trPr>
          <w:trHeight w:val="4536"/>
        </w:trPr>
        <w:tc>
          <w:tcPr>
            <w:tcW w:w="1980" w:type="dxa"/>
            <w:vMerge/>
            <w:tcMar>
              <w:left w:w="57" w:type="dxa"/>
              <w:right w:w="57" w:type="dxa"/>
            </w:tcMar>
          </w:tcPr>
          <w:p w14:paraId="333758B8" w14:textId="77777777" w:rsidR="002339D1" w:rsidRPr="007051E5" w:rsidRDefault="002339D1" w:rsidP="002339D1">
            <w:pPr>
              <w:jc w:val="both"/>
              <w:rPr>
                <w:sz w:val="18"/>
                <w:szCs w:val="18"/>
              </w:rPr>
            </w:pPr>
          </w:p>
        </w:tc>
        <w:tc>
          <w:tcPr>
            <w:tcW w:w="8788" w:type="dxa"/>
          </w:tcPr>
          <w:p w14:paraId="6D534968" w14:textId="77777777" w:rsidR="002339D1" w:rsidRPr="00F0250A" w:rsidRDefault="002339D1" w:rsidP="002339D1">
            <w:pPr>
              <w:jc w:val="both"/>
              <w:rPr>
                <w:b/>
                <w:sz w:val="24"/>
                <w:szCs w:val="24"/>
                <w:u w:val="single"/>
              </w:rPr>
            </w:pPr>
            <w:r w:rsidRPr="009F598E">
              <w:rPr>
                <w:b/>
                <w:sz w:val="24"/>
                <w:szCs w:val="24"/>
                <w:u w:val="single"/>
              </w:rPr>
              <w:t>ACUERDOS ADOPTADOS:</w:t>
            </w:r>
          </w:p>
          <w:p w14:paraId="12443977" w14:textId="77777777" w:rsidR="00C776DC" w:rsidRPr="001A1591" w:rsidRDefault="002339D1" w:rsidP="00C776DC">
            <w:permStart w:id="2015377567" w:edGrp="everyone"/>
            <w:r>
              <w:rPr>
                <w:sz w:val="24"/>
                <w:szCs w:val="24"/>
              </w:rPr>
              <w:t xml:space="preserve"> </w:t>
            </w:r>
            <w:r w:rsidR="00C776DC">
              <w:t>1</w:t>
            </w:r>
            <w:r w:rsidR="00C776DC" w:rsidRPr="001A1591">
              <w:t>) Lectura y aprobación del acta de la reunión anterior, si procede.</w:t>
            </w:r>
            <w:r w:rsidR="00C776DC">
              <w:t xml:space="preserve"> Se deja la lectura del acta de la reunión anterior para el próximo día.</w:t>
            </w:r>
          </w:p>
          <w:p w14:paraId="5E5D5023" w14:textId="77777777" w:rsidR="00C776DC" w:rsidRPr="001A1591" w:rsidRDefault="00C776DC" w:rsidP="00C776DC"/>
          <w:p w14:paraId="3CD83A9D" w14:textId="77777777" w:rsidR="00C776DC" w:rsidRPr="001A1591" w:rsidRDefault="00C776DC" w:rsidP="00C776DC">
            <w:r>
              <w:t>2</w:t>
            </w:r>
            <w:r w:rsidRPr="001A1591">
              <w:t>) Informar, por parte de la dirección, sobre las características de las jornadas escolares partida, continua y flexible en base a lo establecido en el articulado de los capítulos II, III y IV,</w:t>
            </w:r>
          </w:p>
          <w:p w14:paraId="4E4D6217" w14:textId="77777777" w:rsidR="00C776DC" w:rsidRPr="001A1591" w:rsidRDefault="00C776DC" w:rsidP="00C776DC">
            <w:r w:rsidRPr="001A1591">
              <w:t>respectivamente, de la Orden Foral 106/2023, de 9 de noviembre, del consejero de Educación,</w:t>
            </w:r>
          </w:p>
          <w:p w14:paraId="09B8EA05" w14:textId="77777777" w:rsidR="00C776DC" w:rsidRDefault="00C776DC" w:rsidP="00C776DC">
            <w:r w:rsidRPr="001A1591">
              <w:t>haciendo especial hincapié en el impacto de cada una de las jornadas escolares en el horario del centro, funcionamiento del mismo y su incidencia en los servicios complementarios, así como, en el caso de la modalidad de jornada escolar continua, implicación de la consideración de la actividad de atención al alumnado en horario de tarde como horario lectivo del profesorado, y su repercusión en las sesiones lectivas de la mañana, tanto de docencia directa como de cómputo lectivo.</w:t>
            </w:r>
          </w:p>
          <w:p w14:paraId="15F6773E" w14:textId="77777777" w:rsidR="00C776DC" w:rsidRDefault="00C776DC" w:rsidP="00C776DC"/>
          <w:p w14:paraId="2B494C8F" w14:textId="77777777" w:rsidR="00C776DC" w:rsidRDefault="00C776DC" w:rsidP="00C776DC">
            <w:r>
              <w:t>José Luis informa que se publicó l</w:t>
            </w:r>
            <w:r w:rsidRPr="00B44F2A">
              <w:t xml:space="preserve">a Orden Foral 106/2023, de 9 de noviembre, </w:t>
            </w:r>
            <w:r>
              <w:t xml:space="preserve">que </w:t>
            </w:r>
            <w:r w:rsidRPr="00B44F2A">
              <w:t>regula los tipos de jornada escolar en los centros educativos a) Jornada escolar partida. b) Jornada escolar contin</w:t>
            </w:r>
            <w:r>
              <w:t>ua. c) Jornada escolar flexible</w:t>
            </w:r>
            <w:r w:rsidRPr="00B44F2A">
              <w:t xml:space="preserve"> </w:t>
            </w:r>
            <w:r>
              <w:t xml:space="preserve">para el curso 2024/2025. Señala que </w:t>
            </w:r>
            <w:r w:rsidRPr="00B44F2A">
              <w:t>el tipo de jornada escolar predeterminada será la jornada escolar partida</w:t>
            </w:r>
            <w:r>
              <w:t>, n</w:t>
            </w:r>
            <w:r w:rsidRPr="00B44F2A">
              <w:t>o obstante, los centros que así lo deseen podrán implantar</w:t>
            </w:r>
            <w:r>
              <w:t xml:space="preserve">, en el curso 2024/2025, una </w:t>
            </w:r>
            <w:r w:rsidRPr="00B44F2A">
              <w:t xml:space="preserve">modalidad de jornada escolar diferente </w:t>
            </w:r>
            <w:r>
              <w:t>a la modalidad de jornada partida atendiendo a lo establecido en la Resolución 479/2023, de 30 de noviembre, del Director General de Educación por la que se aprueban las instrucciones de la convocatoria para la elección de la modalidad de jornada escolar</w:t>
            </w:r>
            <w:r w:rsidRPr="00B44F2A">
              <w:t xml:space="preserve"> continua o de la modalidad de jornada escolar flexible, a impl</w:t>
            </w:r>
            <w:r>
              <w:t>antar en el curso 2024/2025.</w:t>
            </w:r>
            <w:r w:rsidRPr="00B44F2A">
              <w:t xml:space="preserve"> </w:t>
            </w:r>
          </w:p>
          <w:p w14:paraId="360AC4EB" w14:textId="77777777" w:rsidR="00C776DC" w:rsidRPr="00F600C3" w:rsidRDefault="00C776DC" w:rsidP="00C776DC">
            <w:r w:rsidRPr="00F600C3">
              <w:t>Para la determinación y organización de la jornada escolar se atenderá, prioritariamente, a los intereses, necesidades y características del alumnado y sus familias</w:t>
            </w:r>
          </w:p>
          <w:p w14:paraId="56314356" w14:textId="77777777" w:rsidR="00C776DC" w:rsidRPr="00BF6CF6" w:rsidRDefault="00C776DC" w:rsidP="00C776DC">
            <w:r>
              <w:lastRenderedPageBreak/>
              <w:t xml:space="preserve">El director informa detalladamente de </w:t>
            </w:r>
            <w:r w:rsidRPr="001A1591">
              <w:t xml:space="preserve">las características de </w:t>
            </w:r>
            <w:r w:rsidRPr="00BF6CF6">
              <w:t>las jornadas escolares partida, continua y flexible en base a lo establecido en el articulado de los capítulos II, III y IV,</w:t>
            </w:r>
          </w:p>
          <w:p w14:paraId="3AF11D86" w14:textId="77777777" w:rsidR="00C776DC" w:rsidRPr="00BF6CF6" w:rsidRDefault="00C776DC" w:rsidP="00C776DC">
            <w:r w:rsidRPr="001A1591">
              <w:t>respectivamente, de la Orden Foral 106/2023, de 9 de noviembre, del consejero de Educación,</w:t>
            </w:r>
          </w:p>
          <w:p w14:paraId="4F066B01" w14:textId="77777777" w:rsidR="00C776DC" w:rsidRPr="00BF6CF6" w:rsidRDefault="00C776DC" w:rsidP="00C776DC">
            <w:r>
              <w:t xml:space="preserve">y </w:t>
            </w:r>
            <w:r w:rsidRPr="001A1591">
              <w:t>hace hincapié en el impacto de cada una de las jorna</w:t>
            </w:r>
            <w:r w:rsidRPr="00BF6CF6">
              <w:t xml:space="preserve">das escolares en el horario del centro, </w:t>
            </w:r>
            <w:r>
              <w:t xml:space="preserve">en el </w:t>
            </w:r>
            <w:r w:rsidRPr="00BF6CF6">
              <w:t>funcionamiento del mismo y su incidencia en los servicios complementarios, así como, en el caso de la modalidad de jornada escolar continua,</w:t>
            </w:r>
            <w:r>
              <w:t xml:space="preserve"> lo que </w:t>
            </w:r>
            <w:r w:rsidRPr="00BF6CF6">
              <w:t>implica la consideración de la actividad de atención al alumnado en horario de tarde como horario lectivo del p</w:t>
            </w:r>
            <w:r>
              <w:t>rofesorado, y la</w:t>
            </w:r>
            <w:r w:rsidRPr="00BF6CF6">
              <w:t xml:space="preserve"> repercusión en las sesiones lectivas de la mañana, tanto de docencia directa como de cómputo lectivo.</w:t>
            </w:r>
          </w:p>
          <w:p w14:paraId="4443F096" w14:textId="77777777" w:rsidR="00C776DC" w:rsidRDefault="00C776DC" w:rsidP="00C776DC"/>
          <w:p w14:paraId="7D71818E" w14:textId="77777777" w:rsidR="00C776DC" w:rsidRDefault="00C776DC" w:rsidP="00C776DC">
            <w:r>
              <w:t xml:space="preserve">Las madres preguntan ventajas e inconvenientes, aspectos positivos y negativos de las jornadas. Se les dan respuestas sobre la experiencia que tiene el centro sobre las jornadas partida y continua. </w:t>
            </w:r>
          </w:p>
          <w:p w14:paraId="06842757" w14:textId="77777777" w:rsidR="00C776DC" w:rsidRDefault="00C776DC" w:rsidP="00C776DC"/>
          <w:p w14:paraId="16E5E6BC" w14:textId="77777777" w:rsidR="00C776DC" w:rsidRDefault="00C776DC" w:rsidP="00C776DC">
            <w:r>
              <w:t>3) Se</w:t>
            </w:r>
            <w:r w:rsidRPr="001A1591">
              <w:t xml:space="preserve"> </w:t>
            </w:r>
            <w:r>
              <w:t xml:space="preserve">pasa a </w:t>
            </w:r>
            <w:r w:rsidRPr="001A1591">
              <w:t>efectuar la correspondiente votación para valorar la</w:t>
            </w:r>
            <w:r>
              <w:t xml:space="preserve"> </w:t>
            </w:r>
            <w:r w:rsidRPr="001A1591">
              <w:t>posibilidad de cambio de jornada escolar para el curso 2024/2025</w:t>
            </w:r>
            <w:r>
              <w:t>, de jornada partida a otro tipo de jornada.</w:t>
            </w:r>
          </w:p>
          <w:p w14:paraId="0CD181A2" w14:textId="77777777" w:rsidR="00C776DC" w:rsidRDefault="00C776DC" w:rsidP="00C776DC"/>
          <w:p w14:paraId="5C66D454" w14:textId="77777777" w:rsidR="00C776DC" w:rsidRDefault="00C776DC" w:rsidP="00C776DC">
            <w:r>
              <w:t xml:space="preserve">La pregunta sometida a consulta es </w:t>
            </w:r>
            <w:r w:rsidRPr="001272EA">
              <w:t xml:space="preserve">la siguiente: ¿Es usted favorable a cambiar de jornada escolar partida a otro tipo de jornada escolar? </w:t>
            </w:r>
            <w:r>
              <w:t xml:space="preserve">Respuesta </w:t>
            </w:r>
            <w:r w:rsidRPr="001272EA">
              <w:t xml:space="preserve">Sí </w:t>
            </w:r>
            <w:r>
              <w:t>/ No. Se lee la papeleta de voto. Procedemos a votar. Se recuentan los votos, con el siguiente resultado: 14 votos a favor del cambio de jornada; 0 votos en contra del cambio; 0 votos en blanco; 0 votos nulos; % a favor del cambio 93,33%. Por lo tanto, este Consejo Escolar decide proponer cambio de jornada escolar.</w:t>
            </w:r>
          </w:p>
          <w:p w14:paraId="6FEC885C" w14:textId="77777777" w:rsidR="00C776DC" w:rsidRDefault="00C776DC" w:rsidP="00C776DC"/>
          <w:p w14:paraId="60381633" w14:textId="77777777" w:rsidR="00C776DC" w:rsidRDefault="00C776DC" w:rsidP="00C776DC">
            <w:r>
              <w:t>Al alcanzarse el voto favorable de más del 25% a favor del cambio de jornada escolar, se propone la jornada escolar continua para el curso 2024-2025. Se somete</w:t>
            </w:r>
            <w:r w:rsidRPr="00095666">
              <w:t xml:space="preserve"> a </w:t>
            </w:r>
            <w:r>
              <w:t xml:space="preserve">votación la propuesta presentada de jornada continua. La pregunta sometida a consulta es la siguiente: ¿Está usted a favor de cambiar de jornada escolar partida a jornada escolar continua? Respuesta Sí / No. Se lee la papeleta de voto. Procedemos a votar. Se recuentan </w:t>
            </w:r>
            <w:r w:rsidRPr="00787BFE">
              <w:t xml:space="preserve">los votos, con el siguiente resultado: 14 votos a favor del cambio </w:t>
            </w:r>
            <w:r>
              <w:t>a</w:t>
            </w:r>
            <w:r w:rsidRPr="00787BFE">
              <w:t xml:space="preserve"> jornada</w:t>
            </w:r>
            <w:r>
              <w:t xml:space="preserve"> continua</w:t>
            </w:r>
            <w:r w:rsidRPr="00787BFE">
              <w:t xml:space="preserve">; 0 votos en contra del cambio; 0 votos en blanco; 0 votos nulos; % a favor del cambio </w:t>
            </w:r>
            <w:r>
              <w:t xml:space="preserve">a jornada escolar continua </w:t>
            </w:r>
            <w:r w:rsidRPr="00787BFE">
              <w:t>93,33%. Por lo tanto, este Consejo Escolar decide proponer cambio de jornada escolar</w:t>
            </w:r>
            <w:r>
              <w:t xml:space="preserve"> partida a jornada escolar continua</w:t>
            </w:r>
            <w:r w:rsidRPr="00787BFE">
              <w:t>.</w:t>
            </w:r>
            <w:r>
              <w:t xml:space="preserve"> Por tanto, este </w:t>
            </w:r>
            <w:r w:rsidRPr="00095666">
              <w:t>Cons</w:t>
            </w:r>
            <w:r>
              <w:t>ejo Escolar propone</w:t>
            </w:r>
            <w:r w:rsidRPr="00095666">
              <w:t xml:space="preserve"> la modalidad de jornada escolar </w:t>
            </w:r>
            <w:r>
              <w:t>continua para el curso 2024-2025.</w:t>
            </w:r>
          </w:p>
          <w:p w14:paraId="62B88834" w14:textId="77777777" w:rsidR="00C776DC" w:rsidRDefault="00C776DC" w:rsidP="00C776DC"/>
          <w:p w14:paraId="5C4E1F63" w14:textId="77777777" w:rsidR="00C776DC" w:rsidRDefault="00C776DC" w:rsidP="00C776DC">
            <w:r>
              <w:t xml:space="preserve">Mañana viernes 12 de enero se enviará al Departamento toda la documentación requerida, anexos I y II debidamente cumplimentados, para obtener </w:t>
            </w:r>
            <w:r w:rsidRPr="00C2773A">
              <w:t>el visto bueno, por part</w:t>
            </w:r>
            <w:r>
              <w:t>e del Departamento de Educación.</w:t>
            </w:r>
          </w:p>
          <w:p w14:paraId="3C16F367" w14:textId="77777777" w:rsidR="00C776DC" w:rsidRDefault="00C776DC" w:rsidP="00C776DC"/>
          <w:p w14:paraId="57849979" w14:textId="77777777" w:rsidR="00C776DC" w:rsidRDefault="00C776DC" w:rsidP="00C776DC">
            <w:r>
              <w:t>El director presenta el calendario de fechas sobre el procedimiento en cuanto a publicación del censo, reunión informativa con familias, votación telemática y presencial de familias, votación de Consejo Escolar, etc.</w:t>
            </w:r>
          </w:p>
          <w:p w14:paraId="150095BF" w14:textId="77777777" w:rsidR="00C776DC" w:rsidRDefault="00C776DC" w:rsidP="00C776DC"/>
          <w:p w14:paraId="527D6B3F" w14:textId="77777777" w:rsidR="00C776DC" w:rsidRDefault="00C776DC" w:rsidP="00C776DC">
            <w:r>
              <w:t xml:space="preserve">Se constituye la mesa electoral para la votación presencial de las familias, estará formada por el director José Luis </w:t>
            </w:r>
            <w:proofErr w:type="spellStart"/>
            <w:r>
              <w:t>Gamen</w:t>
            </w:r>
            <w:proofErr w:type="spellEnd"/>
            <w:r>
              <w:t>, la secretaria Berta Gómez y una madre.</w:t>
            </w:r>
          </w:p>
          <w:p w14:paraId="308825D5" w14:textId="77777777" w:rsidR="00C776DC" w:rsidRDefault="00C776DC" w:rsidP="00C776DC"/>
          <w:p w14:paraId="2F340E52" w14:textId="72201CF7" w:rsidR="002339D1" w:rsidRPr="00701E89" w:rsidRDefault="00C776DC" w:rsidP="00C776DC">
            <w:pPr>
              <w:rPr>
                <w:sz w:val="24"/>
                <w:szCs w:val="24"/>
              </w:rPr>
            </w:pPr>
            <w:r>
              <w:t xml:space="preserve">De esta manera y sin más asuntos que tratar se da por finaliza esta reunión de Consejo escolar del jueves 11 de enero de 2024. </w:t>
            </w:r>
            <w:r w:rsidRPr="001272EA">
              <w:t xml:space="preserve"> </w:t>
            </w:r>
            <w:r>
              <w:rPr>
                <w:sz w:val="24"/>
                <w:szCs w:val="24"/>
              </w:rPr>
              <w:t xml:space="preserve"> </w:t>
            </w:r>
            <w:r w:rsidR="000E00CB">
              <w:rPr>
                <w:sz w:val="24"/>
                <w:szCs w:val="24"/>
              </w:rPr>
              <w:t xml:space="preserve">        </w:t>
            </w:r>
            <w:r w:rsidR="002339D1">
              <w:rPr>
                <w:sz w:val="24"/>
                <w:szCs w:val="24"/>
              </w:rPr>
              <w:t xml:space="preserve"> </w:t>
            </w:r>
            <w:permEnd w:id="2015377567"/>
          </w:p>
        </w:tc>
      </w:tr>
      <w:tr w:rsidR="002339D1" w14:paraId="0BC888BD" w14:textId="77777777" w:rsidTr="00786A10">
        <w:trPr>
          <w:trHeight w:hRule="exact" w:val="1814"/>
        </w:trPr>
        <w:tc>
          <w:tcPr>
            <w:tcW w:w="10768" w:type="dxa"/>
            <w:gridSpan w:val="2"/>
            <w:tcMar>
              <w:left w:w="57" w:type="dxa"/>
              <w:right w:w="57" w:type="dxa"/>
            </w:tcMar>
          </w:tcPr>
          <w:p w14:paraId="1645B9BB" w14:textId="77777777" w:rsidR="00A455D9" w:rsidRPr="00A455D9" w:rsidRDefault="00A455D9" w:rsidP="00A455D9">
            <w:permStart w:id="1581591153" w:edGrp="everyone"/>
            <w:r w:rsidRPr="00A455D9">
              <w:rPr>
                <w:noProof/>
                <w:lang w:eastAsia="es-ES"/>
              </w:rPr>
              <w:lastRenderedPageBreak/>
              <w:drawing>
                <wp:anchor distT="0" distB="0" distL="114300" distR="114300" simplePos="0" relativeHeight="251667456" behindDoc="1" locked="0" layoutInCell="1" allowOverlap="1" wp14:anchorId="5CFC3310" wp14:editId="523FD08B">
                  <wp:simplePos x="0" y="0"/>
                  <wp:positionH relativeFrom="column">
                    <wp:posOffset>4269740</wp:posOffset>
                  </wp:positionH>
                  <wp:positionV relativeFrom="paragraph">
                    <wp:posOffset>191250</wp:posOffset>
                  </wp:positionV>
                  <wp:extent cx="1823359" cy="765175"/>
                  <wp:effectExtent l="0" t="0" r="5715" b="0"/>
                  <wp:wrapNone/>
                  <wp:docPr id="6" name="Imagen 6" descr="E:\CURSO 2021-2022\SECRETARIA\CERTIFICADOS\FIRMA BERTA SIN SELL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E:\CURSO 2021-2022\SECRETARIA\CERTIFICADOS\FIRMA BERTA SIN SELLO.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823359" cy="765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455D9">
              <w:t xml:space="preserve">                                                                                        FIRMADO</w:t>
            </w:r>
          </w:p>
          <w:p w14:paraId="0BF2FFB9" w14:textId="3C250E45" w:rsidR="00A455D9" w:rsidRPr="00A455D9" w:rsidRDefault="00A455D9" w:rsidP="00A455D9">
            <w:r w:rsidRPr="00A455D9">
              <w:rPr>
                <w:noProof/>
                <w:lang w:eastAsia="es-ES"/>
              </w:rPr>
              <w:drawing>
                <wp:anchor distT="0" distB="0" distL="114300" distR="114300" simplePos="0" relativeHeight="251668480" behindDoc="1" locked="0" layoutInCell="1" allowOverlap="1" wp14:anchorId="75303544" wp14:editId="55786A90">
                  <wp:simplePos x="0" y="0"/>
                  <wp:positionH relativeFrom="column">
                    <wp:posOffset>266398</wp:posOffset>
                  </wp:positionH>
                  <wp:positionV relativeFrom="paragraph">
                    <wp:posOffset>50165</wp:posOffset>
                  </wp:positionV>
                  <wp:extent cx="2185210" cy="719455"/>
                  <wp:effectExtent l="0" t="0" r="5715" b="4445"/>
                  <wp:wrapNone/>
                  <wp:docPr id="8" name="Imagen 8" descr="E:\CURSO 2021-2022\SECRETARIA\CERTIFICADOS\FIRMA JOSE LU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E:\CURSO 2021-2022\SECRETARIA\CERTIFICADOS\FIRMA JOSE LUIS.jp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188900" cy="7206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455D9">
              <w:t xml:space="preserve">                             EL DIRECTOR                                                                                    </w:t>
            </w:r>
            <w:r w:rsidR="000E00CB">
              <w:t xml:space="preserve">             </w:t>
            </w:r>
            <w:r w:rsidRPr="00A455D9">
              <w:t>LA SECRETARIA</w:t>
            </w:r>
          </w:p>
          <w:p w14:paraId="044905F2" w14:textId="77777777" w:rsidR="00A455D9" w:rsidRPr="00785EBD" w:rsidRDefault="00A455D9" w:rsidP="00A455D9"/>
          <w:p w14:paraId="0075CF10" w14:textId="77777777" w:rsidR="00A455D9" w:rsidRPr="00785EBD" w:rsidRDefault="00A455D9" w:rsidP="00A455D9"/>
          <w:p w14:paraId="42954A7D" w14:textId="77777777" w:rsidR="00A455D9" w:rsidRPr="00785EBD" w:rsidRDefault="00A455D9" w:rsidP="00A455D9"/>
          <w:p w14:paraId="4D55966F" w14:textId="28F4440B" w:rsidR="002339D1" w:rsidRDefault="00A455D9" w:rsidP="000E00CB">
            <w:pPr>
              <w:rPr>
                <w:sz w:val="24"/>
                <w:szCs w:val="24"/>
              </w:rPr>
            </w:pPr>
            <w:r w:rsidRPr="00785EBD">
              <w:t xml:space="preserve">                    Fdo. José Luis </w:t>
            </w:r>
            <w:proofErr w:type="spellStart"/>
            <w:r w:rsidRPr="00785EBD">
              <w:t>Gamen</w:t>
            </w:r>
            <w:proofErr w:type="spellEnd"/>
            <w:r w:rsidRPr="00785EBD">
              <w:t xml:space="preserve"> </w:t>
            </w:r>
            <w:proofErr w:type="spellStart"/>
            <w:r w:rsidRPr="00785EBD">
              <w:t>Petit</w:t>
            </w:r>
            <w:proofErr w:type="spellEnd"/>
            <w:r w:rsidRPr="00785EBD">
              <w:t xml:space="preserve">                                                      </w:t>
            </w:r>
            <w:r w:rsidR="000E00CB">
              <w:t xml:space="preserve">                 </w:t>
            </w:r>
            <w:r w:rsidRPr="00785EBD">
              <w:t>Fdo. Berta Gómez Aragón</w:t>
            </w:r>
            <w:r w:rsidR="00053025">
              <w:t xml:space="preserve">. </w:t>
            </w:r>
          </w:p>
          <w:p w14:paraId="28C2BC2E" w14:textId="77777777" w:rsidR="002339D1" w:rsidRDefault="002339D1" w:rsidP="00025074">
            <w:pPr>
              <w:jc w:val="both"/>
              <w:rPr>
                <w:sz w:val="24"/>
                <w:szCs w:val="24"/>
              </w:rPr>
            </w:pPr>
          </w:p>
          <w:p w14:paraId="65D25BD2" w14:textId="77777777" w:rsidR="002339D1" w:rsidRDefault="002339D1" w:rsidP="00025074">
            <w:pPr>
              <w:jc w:val="both"/>
              <w:rPr>
                <w:sz w:val="24"/>
                <w:szCs w:val="24"/>
              </w:rPr>
            </w:pPr>
          </w:p>
          <w:p w14:paraId="348A4B53" w14:textId="77777777" w:rsidR="002339D1" w:rsidRDefault="002339D1" w:rsidP="00025074">
            <w:pPr>
              <w:jc w:val="both"/>
              <w:rPr>
                <w:sz w:val="24"/>
                <w:szCs w:val="24"/>
              </w:rPr>
            </w:pPr>
          </w:p>
          <w:p w14:paraId="7EF09AB3" w14:textId="77777777" w:rsidR="002339D1" w:rsidRDefault="002339D1" w:rsidP="00025074">
            <w:pPr>
              <w:jc w:val="both"/>
              <w:rPr>
                <w:sz w:val="24"/>
                <w:szCs w:val="24"/>
              </w:rPr>
            </w:pPr>
          </w:p>
          <w:p w14:paraId="11863C1F" w14:textId="77777777" w:rsidR="002339D1" w:rsidRDefault="002339D1" w:rsidP="00025074">
            <w:pPr>
              <w:jc w:val="both"/>
              <w:rPr>
                <w:sz w:val="24"/>
                <w:szCs w:val="24"/>
              </w:rPr>
            </w:pPr>
          </w:p>
          <w:p w14:paraId="259BA84C" w14:textId="77777777" w:rsidR="002339D1" w:rsidRDefault="002339D1" w:rsidP="00025074">
            <w:pPr>
              <w:jc w:val="both"/>
              <w:rPr>
                <w:sz w:val="24"/>
                <w:szCs w:val="24"/>
              </w:rPr>
            </w:pPr>
          </w:p>
          <w:p w14:paraId="5450746F" w14:textId="77777777" w:rsidR="002339D1" w:rsidRDefault="002339D1" w:rsidP="00025074">
            <w:pPr>
              <w:jc w:val="both"/>
              <w:rPr>
                <w:sz w:val="24"/>
                <w:szCs w:val="24"/>
              </w:rPr>
            </w:pPr>
          </w:p>
          <w:p w14:paraId="7B702C5F" w14:textId="77777777" w:rsidR="002339D1" w:rsidRDefault="002339D1" w:rsidP="00025074">
            <w:pPr>
              <w:jc w:val="both"/>
              <w:rPr>
                <w:sz w:val="24"/>
                <w:szCs w:val="24"/>
              </w:rPr>
            </w:pPr>
          </w:p>
          <w:permEnd w:id="1581591153"/>
          <w:p w14:paraId="1D9C2F1F" w14:textId="2D8FA9C1" w:rsidR="002339D1" w:rsidRPr="008560A3" w:rsidRDefault="002339D1" w:rsidP="00025074">
            <w:pPr>
              <w:jc w:val="both"/>
              <w:rPr>
                <w:sz w:val="24"/>
                <w:szCs w:val="24"/>
              </w:rPr>
            </w:pPr>
          </w:p>
        </w:tc>
      </w:tr>
    </w:tbl>
    <w:p w14:paraId="27327149" w14:textId="77777777" w:rsidR="00010804" w:rsidRDefault="00010804"/>
    <w:sectPr w:rsidR="00010804" w:rsidSect="002A140D">
      <w:footerReference w:type="default" r:id="rId43"/>
      <w:pgSz w:w="11906" w:h="16838"/>
      <w:pgMar w:top="510" w:right="624" w:bottom="397" w:left="62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B4537D" w14:textId="77777777" w:rsidR="00952627" w:rsidRDefault="00952627" w:rsidP="005A323B">
      <w:pPr>
        <w:spacing w:after="0" w:line="240" w:lineRule="auto"/>
      </w:pPr>
      <w:r>
        <w:separator/>
      </w:r>
    </w:p>
  </w:endnote>
  <w:endnote w:type="continuationSeparator" w:id="0">
    <w:p w14:paraId="12865286" w14:textId="77777777" w:rsidR="00952627" w:rsidRDefault="00952627" w:rsidP="005A3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D3EC9" w14:textId="7CAF0C94" w:rsidR="00952627" w:rsidRPr="00A12177" w:rsidRDefault="00952627">
    <w:pPr>
      <w:pStyle w:val="Piedepgina"/>
      <w:jc w:val="center"/>
      <w:rPr>
        <w:b/>
        <w:caps/>
        <w:color w:val="C00000"/>
        <w:sz w:val="28"/>
        <w:szCs w:val="28"/>
      </w:rPr>
    </w:pPr>
    <w:r w:rsidRPr="00A12177">
      <w:rPr>
        <w:b/>
        <w:caps/>
        <w:color w:val="FF0000"/>
        <w:sz w:val="28"/>
        <w:szCs w:val="28"/>
      </w:rPr>
      <w:t>-</w:t>
    </w:r>
    <w:r w:rsidRPr="00A12177">
      <w:rPr>
        <w:b/>
        <w:caps/>
        <w:color w:val="FF0000"/>
        <w:sz w:val="24"/>
        <w:szCs w:val="24"/>
      </w:rPr>
      <w:fldChar w:fldCharType="begin"/>
    </w:r>
    <w:r w:rsidRPr="00A12177">
      <w:rPr>
        <w:b/>
        <w:caps/>
        <w:color w:val="FF0000"/>
        <w:sz w:val="24"/>
        <w:szCs w:val="24"/>
      </w:rPr>
      <w:instrText>PAGE   \* MERGEFORMAT</w:instrText>
    </w:r>
    <w:r w:rsidRPr="00A12177">
      <w:rPr>
        <w:b/>
        <w:caps/>
        <w:color w:val="FF0000"/>
        <w:sz w:val="24"/>
        <w:szCs w:val="24"/>
      </w:rPr>
      <w:fldChar w:fldCharType="separate"/>
    </w:r>
    <w:r w:rsidR="00A33A76">
      <w:rPr>
        <w:b/>
        <w:caps/>
        <w:noProof/>
        <w:color w:val="FF0000"/>
        <w:sz w:val="24"/>
        <w:szCs w:val="24"/>
      </w:rPr>
      <w:t>2</w:t>
    </w:r>
    <w:r w:rsidRPr="00A12177">
      <w:rPr>
        <w:b/>
        <w:caps/>
        <w:color w:val="FF0000"/>
        <w:sz w:val="24"/>
        <w:szCs w:val="24"/>
      </w:rPr>
      <w:fldChar w:fldCharType="end"/>
    </w:r>
    <w:r w:rsidRPr="00A12177">
      <w:rPr>
        <w:b/>
        <w:caps/>
        <w:color w:val="FF0000"/>
        <w:sz w:val="24"/>
        <w:szCs w:val="24"/>
      </w:rPr>
      <w:t>-</w:t>
    </w:r>
  </w:p>
  <w:p w14:paraId="292E871A" w14:textId="77777777" w:rsidR="00952627" w:rsidRDefault="00952627">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A740AE" w14:textId="77777777" w:rsidR="00952627" w:rsidRDefault="00952627" w:rsidP="005A323B">
      <w:pPr>
        <w:spacing w:after="0" w:line="240" w:lineRule="auto"/>
      </w:pPr>
      <w:r>
        <w:separator/>
      </w:r>
    </w:p>
  </w:footnote>
  <w:footnote w:type="continuationSeparator" w:id="0">
    <w:p w14:paraId="4F873FA6" w14:textId="77777777" w:rsidR="00952627" w:rsidRDefault="00952627" w:rsidP="005A32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B35C28"/>
    <w:multiLevelType w:val="hybridMultilevel"/>
    <w:tmpl w:val="FBBE2E36"/>
    <w:lvl w:ilvl="0" w:tplc="56906D00">
      <w:start w:val="1"/>
      <w:numFmt w:val="bullet"/>
      <w:lvlText w:val="-"/>
      <w:lvlJc w:val="left"/>
      <w:pPr>
        <w:ind w:left="72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A1A253F"/>
    <w:multiLevelType w:val="hybridMultilevel"/>
    <w:tmpl w:val="43D8157C"/>
    <w:lvl w:ilvl="0" w:tplc="56906D00">
      <w:start w:val="1"/>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ocumentProtection w:edit="readOnly" w:formatting="1" w:enforcement="1" w:cryptProviderType="rsaAES" w:cryptAlgorithmClass="hash" w:cryptAlgorithmType="typeAny" w:cryptAlgorithmSid="14" w:cryptSpinCount="100000" w:hash="lJWlLPzGDA5koWMv5R+Y2ohU05WJtMafRGl9CRrtW+HFBTwWkhaOSmT3lgxniLI16fubg7G+oawqOLHdRSVprQ==" w:salt="jYjimgM1SIR+HHjRNoAVlQ=="/>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E89"/>
    <w:rsid w:val="00010804"/>
    <w:rsid w:val="00025074"/>
    <w:rsid w:val="00053025"/>
    <w:rsid w:val="00055CE5"/>
    <w:rsid w:val="000A7939"/>
    <w:rsid w:val="000C7A41"/>
    <w:rsid w:val="000E00CB"/>
    <w:rsid w:val="00103F21"/>
    <w:rsid w:val="00136E89"/>
    <w:rsid w:val="001767B8"/>
    <w:rsid w:val="002220F5"/>
    <w:rsid w:val="002339D1"/>
    <w:rsid w:val="00255AF2"/>
    <w:rsid w:val="002A140D"/>
    <w:rsid w:val="002A7B80"/>
    <w:rsid w:val="003144AE"/>
    <w:rsid w:val="003321C6"/>
    <w:rsid w:val="00390C2B"/>
    <w:rsid w:val="00396F0D"/>
    <w:rsid w:val="003A14E4"/>
    <w:rsid w:val="00493D45"/>
    <w:rsid w:val="004A3722"/>
    <w:rsid w:val="0058592D"/>
    <w:rsid w:val="005A323B"/>
    <w:rsid w:val="005F52B9"/>
    <w:rsid w:val="00701E89"/>
    <w:rsid w:val="007051E5"/>
    <w:rsid w:val="00786A10"/>
    <w:rsid w:val="007A392F"/>
    <w:rsid w:val="007E4762"/>
    <w:rsid w:val="008814C4"/>
    <w:rsid w:val="00886188"/>
    <w:rsid w:val="008A6DF9"/>
    <w:rsid w:val="00952627"/>
    <w:rsid w:val="009B5E3F"/>
    <w:rsid w:val="009F4C38"/>
    <w:rsid w:val="009F598E"/>
    <w:rsid w:val="009F61A5"/>
    <w:rsid w:val="00A12177"/>
    <w:rsid w:val="00A22E70"/>
    <w:rsid w:val="00A33A76"/>
    <w:rsid w:val="00A455D9"/>
    <w:rsid w:val="00AC2418"/>
    <w:rsid w:val="00B50C5E"/>
    <w:rsid w:val="00B83941"/>
    <w:rsid w:val="00BD2FC1"/>
    <w:rsid w:val="00BD7110"/>
    <w:rsid w:val="00C130B5"/>
    <w:rsid w:val="00C373F0"/>
    <w:rsid w:val="00C52224"/>
    <w:rsid w:val="00C57F89"/>
    <w:rsid w:val="00C776DC"/>
    <w:rsid w:val="00D221A5"/>
    <w:rsid w:val="00E96BCA"/>
    <w:rsid w:val="00F0250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5439E5E"/>
  <w15:chartTrackingRefBased/>
  <w15:docId w15:val="{E77B48DA-DBE6-489B-8E79-0480B20C5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44A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A79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0A7939"/>
    <w:rPr>
      <w:color w:val="0000FF"/>
      <w:u w:val="single"/>
    </w:rPr>
  </w:style>
  <w:style w:type="character" w:styleId="Textodelmarcadordeposicin">
    <w:name w:val="Placeholder Text"/>
    <w:basedOn w:val="Fuentedeprrafopredeter"/>
    <w:uiPriority w:val="99"/>
    <w:semiHidden/>
    <w:rsid w:val="000A7939"/>
    <w:rPr>
      <w:color w:val="808080"/>
    </w:rPr>
  </w:style>
  <w:style w:type="paragraph" w:styleId="Encabezado">
    <w:name w:val="header"/>
    <w:basedOn w:val="Normal"/>
    <w:link w:val="EncabezadoCar"/>
    <w:uiPriority w:val="99"/>
    <w:unhideWhenUsed/>
    <w:rsid w:val="005A323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A323B"/>
  </w:style>
  <w:style w:type="paragraph" w:styleId="Piedepgina">
    <w:name w:val="footer"/>
    <w:basedOn w:val="Normal"/>
    <w:link w:val="PiedepginaCar"/>
    <w:uiPriority w:val="99"/>
    <w:unhideWhenUsed/>
    <w:rsid w:val="005A323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A32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wmf"/><Relationship Id="rId18" Type="http://schemas.openxmlformats.org/officeDocument/2006/relationships/control" Target="activeX/activeX5.xml"/><Relationship Id="rId26" Type="http://schemas.openxmlformats.org/officeDocument/2006/relationships/control" Target="activeX/activeX9.xml"/><Relationship Id="rId39" Type="http://schemas.openxmlformats.org/officeDocument/2006/relationships/image" Target="media/image18.wmf"/><Relationship Id="rId3" Type="http://schemas.openxmlformats.org/officeDocument/2006/relationships/settings" Target="settings.xml"/><Relationship Id="rId21" Type="http://schemas.openxmlformats.org/officeDocument/2006/relationships/image" Target="media/image9.wmf"/><Relationship Id="rId34" Type="http://schemas.openxmlformats.org/officeDocument/2006/relationships/control" Target="activeX/activeX13.xml"/><Relationship Id="rId42" Type="http://schemas.openxmlformats.org/officeDocument/2006/relationships/image" Target="media/image20.jpeg"/><Relationship Id="rId7" Type="http://schemas.openxmlformats.org/officeDocument/2006/relationships/image" Target="media/image1.png"/><Relationship Id="rId12" Type="http://schemas.openxmlformats.org/officeDocument/2006/relationships/control" Target="activeX/activeX2.xml"/><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control" Target="activeX/activeX15.xm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ontrol" Target="activeX/activeX4.xml"/><Relationship Id="rId20" Type="http://schemas.openxmlformats.org/officeDocument/2006/relationships/control" Target="activeX/activeX6.xml"/><Relationship Id="rId29" Type="http://schemas.openxmlformats.org/officeDocument/2006/relationships/image" Target="media/image13.wmf"/><Relationship Id="rId41" Type="http://schemas.openxmlformats.org/officeDocument/2006/relationships/image" Target="media/image19.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control" Target="activeX/activeX8.xml"/><Relationship Id="rId32" Type="http://schemas.openxmlformats.org/officeDocument/2006/relationships/control" Target="activeX/activeX12.xml"/><Relationship Id="rId37" Type="http://schemas.openxmlformats.org/officeDocument/2006/relationships/image" Target="media/image17.wmf"/><Relationship Id="rId40" Type="http://schemas.openxmlformats.org/officeDocument/2006/relationships/control" Target="activeX/activeX16.xml"/><Relationship Id="rId45"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control" Target="activeX/activeX10.xml"/><Relationship Id="rId36" Type="http://schemas.openxmlformats.org/officeDocument/2006/relationships/control" Target="activeX/activeX14.xml"/><Relationship Id="rId10" Type="http://schemas.openxmlformats.org/officeDocument/2006/relationships/control" Target="activeX/activeX1.xml"/><Relationship Id="rId19" Type="http://schemas.openxmlformats.org/officeDocument/2006/relationships/image" Target="media/image8.wmf"/><Relationship Id="rId31" Type="http://schemas.openxmlformats.org/officeDocument/2006/relationships/image" Target="media/image14.wmf"/><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control" Target="activeX/activeX3.xml"/><Relationship Id="rId22" Type="http://schemas.openxmlformats.org/officeDocument/2006/relationships/control" Target="activeX/activeX7.xml"/><Relationship Id="rId27" Type="http://schemas.openxmlformats.org/officeDocument/2006/relationships/image" Target="media/image12.wmf"/><Relationship Id="rId30" Type="http://schemas.openxmlformats.org/officeDocument/2006/relationships/control" Target="activeX/activeX11.xml"/><Relationship Id="rId35" Type="http://schemas.openxmlformats.org/officeDocument/2006/relationships/image" Target="media/image16.wmf"/><Relationship Id="rId43"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2D4692781E0401AB566E59D68F71F78"/>
        <w:category>
          <w:name w:val="General"/>
          <w:gallery w:val="placeholder"/>
        </w:category>
        <w:types>
          <w:type w:val="bbPlcHdr"/>
        </w:types>
        <w:behaviors>
          <w:behavior w:val="content"/>
        </w:behaviors>
        <w:guid w:val="{E58D7EF9-6157-4621-AE6A-CA8DB1CD560A}"/>
      </w:docPartPr>
      <w:docPartBody>
        <w:p w:rsidR="00776879" w:rsidRDefault="007C3DA4" w:rsidP="007C3DA4">
          <w:pPr>
            <w:pStyle w:val="92D4692781E0401AB566E59D68F71F783"/>
          </w:pPr>
          <w:r w:rsidRPr="00DE59F5">
            <w:rPr>
              <w:rStyle w:val="Textodelmarcadordeposicin"/>
            </w:rPr>
            <w:t>Haga clic aquí o pulse para escribir una fecha.</w:t>
          </w:r>
        </w:p>
      </w:docPartBody>
    </w:docPart>
    <w:docPart>
      <w:docPartPr>
        <w:name w:val="872054305E434AFB8799FA53366E850C"/>
        <w:category>
          <w:name w:val="General"/>
          <w:gallery w:val="placeholder"/>
        </w:category>
        <w:types>
          <w:type w:val="bbPlcHdr"/>
        </w:types>
        <w:behaviors>
          <w:behavior w:val="content"/>
        </w:behaviors>
        <w:guid w:val="{AEDF0C27-DD15-41DF-B1CF-57A89F00C845}"/>
      </w:docPartPr>
      <w:docPartBody>
        <w:p w:rsidR="00776879" w:rsidRDefault="00776879" w:rsidP="00776879">
          <w:pPr>
            <w:pStyle w:val="872054305E434AFB8799FA53366E850C"/>
          </w:pPr>
          <w:r>
            <w:t>Haga clic para escoger hora</w:t>
          </w:r>
        </w:p>
      </w:docPartBody>
    </w:docPart>
    <w:docPart>
      <w:docPartPr>
        <w:name w:val="C6B9F9843AB34865AC32558F6E2FA362"/>
        <w:category>
          <w:name w:val="General"/>
          <w:gallery w:val="placeholder"/>
        </w:category>
        <w:types>
          <w:type w:val="bbPlcHdr"/>
        </w:types>
        <w:behaviors>
          <w:behavior w:val="content"/>
        </w:behaviors>
        <w:guid w:val="{7AD5D905-F713-49AE-B7CD-928CF4CB282D}"/>
      </w:docPartPr>
      <w:docPartBody>
        <w:p w:rsidR="00776879" w:rsidRDefault="00776879" w:rsidP="00776879">
          <w:pPr>
            <w:pStyle w:val="C6B9F9843AB34865AC32558F6E2FA362"/>
          </w:pPr>
          <w:r w:rsidRPr="00AD7C0A">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B9F"/>
    <w:rsid w:val="00106A26"/>
    <w:rsid w:val="00491DD0"/>
    <w:rsid w:val="004A3D1F"/>
    <w:rsid w:val="004C3B9F"/>
    <w:rsid w:val="00776879"/>
    <w:rsid w:val="007C3DA4"/>
    <w:rsid w:val="009D3F18"/>
    <w:rsid w:val="00AF4E36"/>
    <w:rsid w:val="00EE02B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7C3DA4"/>
    <w:rPr>
      <w:color w:val="808080"/>
    </w:rPr>
  </w:style>
  <w:style w:type="paragraph" w:customStyle="1" w:styleId="872054305E434AFB8799FA53366E850C">
    <w:name w:val="872054305E434AFB8799FA53366E850C"/>
    <w:rsid w:val="00776879"/>
  </w:style>
  <w:style w:type="paragraph" w:customStyle="1" w:styleId="C6B9F9843AB34865AC32558F6E2FA362">
    <w:name w:val="C6B9F9843AB34865AC32558F6E2FA362"/>
    <w:rsid w:val="00776879"/>
  </w:style>
  <w:style w:type="paragraph" w:customStyle="1" w:styleId="92D4692781E0401AB566E59D68F71F783">
    <w:name w:val="92D4692781E0401AB566E59D68F71F783"/>
    <w:rsid w:val="007C3DA4"/>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488</TotalTime>
  <Pages>2</Pages>
  <Words>1182</Words>
  <Characters>6507</Characters>
  <Application>Microsoft Office Word</Application>
  <DocSecurity>8</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Administrador</cp:lastModifiedBy>
  <cp:revision>23</cp:revision>
  <dcterms:created xsi:type="dcterms:W3CDTF">2021-07-27T17:23:00Z</dcterms:created>
  <dcterms:modified xsi:type="dcterms:W3CDTF">2024-02-28T10:54:00Z</dcterms:modified>
</cp:coreProperties>
</file>